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Create one VPC in </w:t>
      </w:r>
      <w:proofErr w:type="spellStart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N.virginia</w:t>
      </w:r>
      <w:proofErr w:type="spellEnd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region.</w:t>
      </w:r>
    </w:p>
    <w:p w:rsidR="000918F7" w:rsidRDefault="000918F7" w:rsidP="000918F7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0918F7">
        <w:rPr>
          <w:rFonts w:cstheme="minorHAnsi"/>
          <w:sz w:val="18"/>
          <w:szCs w:val="18"/>
        </w:rPr>
        <w:t xml:space="preserve">Create one VPC in </w:t>
      </w:r>
      <w:proofErr w:type="spellStart"/>
      <w:r w:rsidRPr="000918F7">
        <w:rPr>
          <w:rFonts w:cstheme="minorHAnsi"/>
          <w:sz w:val="18"/>
          <w:szCs w:val="18"/>
        </w:rPr>
        <w:t>N.virginia</w:t>
      </w:r>
      <w:proofErr w:type="spellEnd"/>
      <w:r w:rsidRPr="000918F7">
        <w:rPr>
          <w:rFonts w:cstheme="minorHAnsi"/>
          <w:sz w:val="18"/>
          <w:szCs w:val="18"/>
        </w:rPr>
        <w:t xml:space="preserve"> region.</w:t>
      </w:r>
      <w:r w:rsidRPr="000918F7">
        <w:rPr>
          <w:rFonts w:cstheme="minorHAnsi"/>
          <w:sz w:val="18"/>
          <w:szCs w:val="18"/>
        </w:rPr>
        <w:br/>
        <w:t xml:space="preserve"> Step 1: Select N. Virginia Region</w:t>
      </w:r>
      <w:r w:rsidRPr="000918F7">
        <w:rPr>
          <w:rFonts w:cstheme="minorHAnsi"/>
          <w:sz w:val="18"/>
          <w:szCs w:val="18"/>
        </w:rPr>
        <w:br/>
        <w:t>1. Go to the AWS Management Console</w:t>
      </w:r>
      <w:r w:rsidRPr="000918F7">
        <w:rPr>
          <w:rFonts w:cstheme="minorHAnsi"/>
          <w:sz w:val="18"/>
          <w:szCs w:val="18"/>
        </w:rPr>
        <w:br/>
        <w:t>2. In the top-right corner, click on the region selector</w:t>
      </w:r>
      <w:r w:rsidRPr="000918F7">
        <w:rPr>
          <w:rFonts w:cstheme="minorHAnsi"/>
          <w:sz w:val="18"/>
          <w:szCs w:val="18"/>
        </w:rPr>
        <w:br/>
        <w:t>3. Select N. Virginia (us-east-1)</w:t>
      </w:r>
    </w:p>
    <w:p w:rsidR="000918F7" w:rsidRDefault="000918F7" w:rsidP="000918F7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0918F7">
        <w:rPr>
          <w:rFonts w:cstheme="minorHAnsi"/>
          <w:sz w:val="18"/>
          <w:szCs w:val="18"/>
        </w:rPr>
        <w:t>Click “Create VPC”</w:t>
      </w:r>
      <w:r w:rsidRPr="000918F7">
        <w:rPr>
          <w:rFonts w:cstheme="minorHAnsi"/>
          <w:sz w:val="18"/>
          <w:szCs w:val="18"/>
        </w:rPr>
        <w:br/>
        <w:t>Choose “VPC only” option</w:t>
      </w:r>
    </w:p>
    <w:p w:rsidR="000918F7" w:rsidRDefault="000918F7" w:rsidP="000918F7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0918F7">
        <w:rPr>
          <w:rFonts w:cstheme="minorHAnsi"/>
          <w:noProof/>
          <w:sz w:val="18"/>
          <w:szCs w:val="18"/>
          <w:lang w:eastAsia="en-IN"/>
        </w:rPr>
        <w:drawing>
          <wp:inline distT="0" distB="0" distL="0" distR="0" wp14:anchorId="4FE60D8E" wp14:editId="44774A8D">
            <wp:extent cx="5731510" cy="13468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F7" w:rsidRPr="0078483E" w:rsidRDefault="000918F7" w:rsidP="000918F7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</w:p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two subnets. One Public subnet and one private subnet.</w:t>
      </w:r>
    </w:p>
    <w:p w:rsidR="007308A7" w:rsidRPr="009949A2" w:rsidRDefault="007308A7" w:rsidP="009949A2">
      <w:pPr>
        <w:pStyle w:val="ListParagraph"/>
        <w:numPr>
          <w:ilvl w:val="0"/>
          <w:numId w:val="2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9949A2">
        <w:rPr>
          <w:rFonts w:cstheme="minorHAnsi"/>
          <w:sz w:val="18"/>
          <w:szCs w:val="18"/>
        </w:rPr>
        <w:t>Open AWS Console</w:t>
      </w:r>
      <w:r w:rsidRPr="009949A2">
        <w:rPr>
          <w:rFonts w:cstheme="minorHAnsi"/>
          <w:sz w:val="18"/>
          <w:szCs w:val="18"/>
        </w:rPr>
        <w:br/>
        <w:t>2. Go to VPC → Subnets</w:t>
      </w:r>
      <w:r w:rsidRPr="009949A2">
        <w:rPr>
          <w:rFonts w:cstheme="minorHAnsi"/>
          <w:sz w:val="18"/>
          <w:szCs w:val="18"/>
        </w:rPr>
        <w:br/>
        <w:t>3. Click “Create subnet”</w:t>
      </w:r>
      <w:r w:rsidRPr="009949A2">
        <w:rPr>
          <w:rFonts w:cstheme="minorHAnsi"/>
          <w:sz w:val="18"/>
          <w:szCs w:val="18"/>
        </w:rPr>
        <w:br/>
        <w:t>Step 2: Create Public Subnet</w:t>
      </w:r>
      <w:r w:rsidRPr="009949A2">
        <w:rPr>
          <w:rFonts w:cstheme="minorHAnsi"/>
          <w:sz w:val="18"/>
          <w:szCs w:val="18"/>
        </w:rPr>
        <w:br/>
        <w:t xml:space="preserve">1. VPC ID: Select your VPC (e.g., </w:t>
      </w:r>
      <w:proofErr w:type="spellStart"/>
      <w:r w:rsidRPr="009949A2">
        <w:rPr>
          <w:rFonts w:cstheme="minorHAnsi"/>
          <w:sz w:val="18"/>
          <w:szCs w:val="18"/>
        </w:rPr>
        <w:t>MyVPC</w:t>
      </w:r>
      <w:proofErr w:type="spellEnd"/>
      <w:proofErr w:type="gramStart"/>
      <w:r w:rsidRPr="009949A2">
        <w:rPr>
          <w:rFonts w:cstheme="minorHAnsi"/>
          <w:sz w:val="18"/>
          <w:szCs w:val="18"/>
        </w:rPr>
        <w:t>)</w:t>
      </w:r>
      <w:proofErr w:type="gramEnd"/>
      <w:r w:rsidRPr="009949A2">
        <w:rPr>
          <w:rFonts w:cstheme="minorHAnsi"/>
          <w:sz w:val="18"/>
          <w:szCs w:val="18"/>
        </w:rPr>
        <w:br/>
        <w:t>2. Subnet name: public-subnet</w:t>
      </w:r>
      <w:r w:rsidRPr="009949A2">
        <w:rPr>
          <w:rFonts w:cstheme="minorHAnsi"/>
          <w:sz w:val="18"/>
          <w:szCs w:val="18"/>
        </w:rPr>
        <w:br/>
        <w:t>3. Availability Zone: Choose one (e.g., us-east-1a</w:t>
      </w:r>
      <w:proofErr w:type="gramStart"/>
      <w:r w:rsidRPr="009949A2">
        <w:rPr>
          <w:rFonts w:cstheme="minorHAnsi"/>
          <w:sz w:val="18"/>
          <w:szCs w:val="18"/>
        </w:rPr>
        <w:t>)</w:t>
      </w:r>
      <w:proofErr w:type="gramEnd"/>
      <w:r w:rsidRPr="009949A2">
        <w:rPr>
          <w:rFonts w:cstheme="minorHAnsi"/>
          <w:sz w:val="18"/>
          <w:szCs w:val="18"/>
        </w:rPr>
        <w:br/>
        <w:t xml:space="preserve">4. IPv4 CIDR block: </w:t>
      </w:r>
      <w:r w:rsidR="009949A2" w:rsidRPr="009949A2">
        <w:rPr>
          <w:rFonts w:cstheme="minorHAnsi"/>
          <w:sz w:val="18"/>
          <w:szCs w:val="18"/>
        </w:rPr>
        <w:t>10.0.0.0</w:t>
      </w:r>
      <w:r w:rsidRPr="009949A2">
        <w:rPr>
          <w:rFonts w:cstheme="minorHAnsi"/>
          <w:sz w:val="18"/>
          <w:szCs w:val="18"/>
        </w:rPr>
        <w:t>/28</w:t>
      </w:r>
      <w:r w:rsidRPr="009949A2">
        <w:rPr>
          <w:rFonts w:cstheme="minorHAnsi"/>
          <w:sz w:val="18"/>
          <w:szCs w:val="18"/>
        </w:rPr>
        <w:br/>
        <w:t>5. Click Create subnet</w:t>
      </w:r>
      <w:r w:rsidRPr="009949A2">
        <w:rPr>
          <w:rFonts w:cstheme="minorHAnsi"/>
          <w:sz w:val="18"/>
          <w:szCs w:val="18"/>
        </w:rPr>
        <w:br/>
        <w:t xml:space="preserve"> Step 3: Create Private Subnet</w:t>
      </w:r>
      <w:r w:rsidRPr="009949A2">
        <w:rPr>
          <w:rFonts w:cstheme="minorHAnsi"/>
          <w:sz w:val="18"/>
          <w:szCs w:val="18"/>
        </w:rPr>
        <w:br/>
        <w:t>1. Click “Create subnet” again</w:t>
      </w:r>
      <w:r w:rsidRPr="009949A2">
        <w:rPr>
          <w:rFonts w:cstheme="minorHAnsi"/>
          <w:sz w:val="18"/>
          <w:szCs w:val="18"/>
        </w:rPr>
        <w:br/>
        <w:t>2. VPC ID: Same VPC</w:t>
      </w:r>
      <w:r w:rsidRPr="009949A2">
        <w:rPr>
          <w:rFonts w:cstheme="minorHAnsi"/>
          <w:sz w:val="18"/>
          <w:szCs w:val="18"/>
        </w:rPr>
        <w:br/>
        <w:t>3. Subnet name: private-subnet</w:t>
      </w:r>
      <w:r w:rsidRPr="009949A2">
        <w:rPr>
          <w:rFonts w:cstheme="minorHAnsi"/>
          <w:sz w:val="18"/>
          <w:szCs w:val="18"/>
        </w:rPr>
        <w:br/>
        <w:t>4. Availability Zone: Choose another or same (e.g., us-east-1b</w:t>
      </w:r>
      <w:proofErr w:type="gramStart"/>
      <w:r w:rsidRPr="009949A2">
        <w:rPr>
          <w:rFonts w:cstheme="minorHAnsi"/>
          <w:sz w:val="18"/>
          <w:szCs w:val="18"/>
        </w:rPr>
        <w:t>)</w:t>
      </w:r>
      <w:proofErr w:type="gramEnd"/>
      <w:r w:rsidRPr="009949A2">
        <w:rPr>
          <w:rFonts w:cstheme="minorHAnsi"/>
          <w:sz w:val="18"/>
          <w:szCs w:val="18"/>
        </w:rPr>
        <w:br/>
        <w:t xml:space="preserve">5. IPv4 CIDR block: </w:t>
      </w:r>
      <w:r w:rsidR="009949A2" w:rsidRPr="009949A2">
        <w:rPr>
          <w:rFonts w:cstheme="minorHAnsi"/>
          <w:sz w:val="18"/>
          <w:szCs w:val="18"/>
        </w:rPr>
        <w:t>10.0</w:t>
      </w:r>
      <w:r w:rsidRPr="009949A2">
        <w:rPr>
          <w:rFonts w:cstheme="minorHAnsi"/>
          <w:sz w:val="18"/>
          <w:szCs w:val="18"/>
        </w:rPr>
        <w:t>.0.16/28</w:t>
      </w:r>
      <w:r w:rsidRPr="009949A2">
        <w:rPr>
          <w:rFonts w:cstheme="minorHAnsi"/>
          <w:sz w:val="18"/>
          <w:szCs w:val="18"/>
        </w:rPr>
        <w:br/>
        <w:t>6. Click Create subnet</w:t>
      </w:r>
      <w:r w:rsidRPr="009949A2">
        <w:rPr>
          <w:rFonts w:cstheme="minorHAnsi"/>
          <w:sz w:val="18"/>
          <w:szCs w:val="18"/>
        </w:rPr>
        <w:br/>
        <w:t xml:space="preserve"> Step 4: Make the Public Subnet Public</w:t>
      </w:r>
      <w:r w:rsidRPr="009949A2">
        <w:rPr>
          <w:rFonts w:cstheme="minorHAnsi"/>
          <w:sz w:val="18"/>
          <w:szCs w:val="18"/>
        </w:rPr>
        <w:br/>
        <w:t>1. Go to VPC → Route Tables</w:t>
      </w:r>
      <w:r w:rsidRPr="009949A2">
        <w:rPr>
          <w:rFonts w:cstheme="minorHAnsi"/>
          <w:sz w:val="18"/>
          <w:szCs w:val="18"/>
        </w:rPr>
        <w:br/>
        <w:t xml:space="preserve">2. Find the main or custom route table associated with </w:t>
      </w:r>
      <w:proofErr w:type="spellStart"/>
      <w:r w:rsidRPr="009949A2">
        <w:rPr>
          <w:rFonts w:cstheme="minorHAnsi"/>
          <w:sz w:val="18"/>
          <w:szCs w:val="18"/>
        </w:rPr>
        <w:t>PublicSubnet</w:t>
      </w:r>
      <w:proofErr w:type="spellEnd"/>
      <w:r w:rsidRPr="009949A2">
        <w:rPr>
          <w:rFonts w:cstheme="minorHAnsi"/>
          <w:sz w:val="18"/>
          <w:szCs w:val="18"/>
        </w:rPr>
        <w:br/>
        <w:t>3. Edit routes:</w:t>
      </w:r>
      <w:r w:rsidRPr="009949A2">
        <w:rPr>
          <w:rFonts w:cstheme="minorHAnsi"/>
          <w:sz w:val="18"/>
          <w:szCs w:val="18"/>
        </w:rPr>
        <w:br/>
      </w:r>
      <w:r w:rsidR="009949A2" w:rsidRPr="009949A2">
        <w:rPr>
          <w:rFonts w:cstheme="minorHAnsi"/>
          <w:sz w:val="18"/>
          <w:szCs w:val="18"/>
        </w:rPr>
        <w:t xml:space="preserve"> </w:t>
      </w:r>
      <w:r w:rsidRPr="009949A2">
        <w:rPr>
          <w:rFonts w:cstheme="minorHAnsi"/>
          <w:sz w:val="18"/>
          <w:szCs w:val="18"/>
        </w:rPr>
        <w:t>Add route: 0.0.0.0/0 → target Internet Gateway</w:t>
      </w:r>
      <w:r w:rsidRPr="009949A2">
        <w:rPr>
          <w:rFonts w:cstheme="minorHAnsi"/>
          <w:sz w:val="18"/>
          <w:szCs w:val="18"/>
        </w:rPr>
        <w:br/>
        <w:t>4. Go to Subnet Associations</w:t>
      </w:r>
      <w:r w:rsidRPr="009949A2">
        <w:rPr>
          <w:rFonts w:cstheme="minorHAnsi"/>
          <w:sz w:val="18"/>
          <w:szCs w:val="18"/>
        </w:rPr>
        <w:br/>
      </w:r>
      <w:r w:rsidR="009949A2" w:rsidRPr="009949A2">
        <w:rPr>
          <w:rFonts w:cstheme="minorHAnsi"/>
          <w:sz w:val="18"/>
          <w:szCs w:val="18"/>
        </w:rPr>
        <w:t xml:space="preserve"> </w:t>
      </w:r>
      <w:r w:rsidRPr="009949A2">
        <w:rPr>
          <w:rFonts w:cstheme="minorHAnsi"/>
          <w:sz w:val="18"/>
          <w:szCs w:val="18"/>
        </w:rPr>
        <w:t xml:space="preserve">Associate the route table with </w:t>
      </w:r>
      <w:proofErr w:type="spellStart"/>
      <w:r w:rsidRPr="009949A2">
        <w:rPr>
          <w:rFonts w:cstheme="minorHAnsi"/>
          <w:sz w:val="18"/>
          <w:szCs w:val="18"/>
        </w:rPr>
        <w:t>PublicSubnet</w:t>
      </w:r>
      <w:proofErr w:type="spellEnd"/>
      <w:r w:rsidRPr="009949A2">
        <w:rPr>
          <w:rFonts w:cstheme="minorHAnsi"/>
          <w:sz w:val="18"/>
          <w:szCs w:val="18"/>
        </w:rPr>
        <w:br/>
        <w:t xml:space="preserve">3. Provide the IGW to the </w:t>
      </w:r>
      <w:proofErr w:type="spellStart"/>
      <w:r w:rsidRPr="009949A2">
        <w:rPr>
          <w:rFonts w:cstheme="minorHAnsi"/>
          <w:sz w:val="18"/>
          <w:szCs w:val="18"/>
        </w:rPr>
        <w:t>vpc</w:t>
      </w:r>
      <w:proofErr w:type="spellEnd"/>
      <w:r w:rsidRPr="009949A2">
        <w:rPr>
          <w:rFonts w:cstheme="minorHAnsi"/>
          <w:sz w:val="18"/>
          <w:szCs w:val="18"/>
        </w:rPr>
        <w:t>.</w:t>
      </w:r>
      <w:r w:rsidRPr="009949A2">
        <w:rPr>
          <w:rFonts w:ascii="Arial" w:hAnsi="Arial" w:cs="Arial"/>
          <w:sz w:val="23"/>
          <w:szCs w:val="23"/>
        </w:rPr>
        <w:br/>
      </w:r>
    </w:p>
    <w:p w:rsidR="009949A2" w:rsidRDefault="009949A2" w:rsidP="009949A2">
      <w:pPr>
        <w:pStyle w:val="ListParagraph"/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9949A2">
        <w:rPr>
          <w:rFonts w:ascii="Arial" w:eastAsia="Times New Roman" w:hAnsi="Arial" w:cs="Arial"/>
          <w:noProof/>
          <w:color w:val="1D1C1D"/>
          <w:sz w:val="23"/>
          <w:szCs w:val="23"/>
          <w:lang w:eastAsia="en-IN"/>
        </w:rPr>
        <w:lastRenderedPageBreak/>
        <w:drawing>
          <wp:inline distT="0" distB="0" distL="0" distR="0" wp14:anchorId="36D3DE6D" wp14:editId="06ED0B79">
            <wp:extent cx="5731510" cy="15728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A2" w:rsidRDefault="009949A2" w:rsidP="009949A2">
      <w:pPr>
        <w:pStyle w:val="ListParagraph"/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9949A2" w:rsidRPr="009949A2" w:rsidRDefault="009949A2" w:rsidP="009949A2">
      <w:pPr>
        <w:pStyle w:val="ListParagraph"/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Provide the IGW to the </w:t>
      </w:r>
      <w:proofErr w:type="spellStart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vpc</w:t>
      </w:r>
      <w:proofErr w:type="spellEnd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:rsidR="00DD2F9E" w:rsidRDefault="00DD2F9E" w:rsidP="00DD2F9E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DD2F9E">
        <w:rPr>
          <w:rFonts w:cstheme="minorHAnsi"/>
          <w:sz w:val="18"/>
          <w:szCs w:val="18"/>
        </w:rPr>
        <w:t>Navigate to VPC → Internet Gateways</w:t>
      </w:r>
    </w:p>
    <w:p w:rsidR="00DD2F9E" w:rsidRDefault="00DD2F9E" w:rsidP="00DD2F9E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DD2F9E">
        <w:rPr>
          <w:rFonts w:cstheme="minorHAnsi"/>
          <w:sz w:val="18"/>
          <w:szCs w:val="18"/>
        </w:rPr>
        <w:t>Click “Create internet gateway”</w:t>
      </w:r>
      <w:r w:rsidRPr="00DD2F9E">
        <w:rPr>
          <w:rFonts w:cstheme="minorHAnsi"/>
          <w:sz w:val="18"/>
          <w:szCs w:val="18"/>
        </w:rPr>
        <w:br/>
        <w:t xml:space="preserve">2. Name tag: </w:t>
      </w:r>
      <w:proofErr w:type="spellStart"/>
      <w:r w:rsidRPr="00DD2F9E">
        <w:rPr>
          <w:rFonts w:cstheme="minorHAnsi"/>
          <w:sz w:val="18"/>
          <w:szCs w:val="18"/>
        </w:rPr>
        <w:t>MyIGW</w:t>
      </w:r>
      <w:proofErr w:type="spellEnd"/>
      <w:r w:rsidRPr="00DD2F9E">
        <w:rPr>
          <w:rFonts w:cstheme="minorHAnsi"/>
          <w:sz w:val="18"/>
          <w:szCs w:val="18"/>
        </w:rPr>
        <w:t xml:space="preserve"> (or any name</w:t>
      </w:r>
      <w:proofErr w:type="gramStart"/>
      <w:r w:rsidRPr="00DD2F9E">
        <w:rPr>
          <w:rFonts w:cstheme="minorHAnsi"/>
          <w:sz w:val="18"/>
          <w:szCs w:val="18"/>
        </w:rPr>
        <w:t>)</w:t>
      </w:r>
      <w:proofErr w:type="gramEnd"/>
      <w:r w:rsidRPr="00DD2F9E">
        <w:rPr>
          <w:rFonts w:cstheme="minorHAnsi"/>
          <w:sz w:val="18"/>
          <w:szCs w:val="18"/>
        </w:rPr>
        <w:br/>
        <w:t>3. Click Create internet gateway</w:t>
      </w:r>
      <w:r w:rsidRPr="00DD2F9E">
        <w:rPr>
          <w:rFonts w:cstheme="minorHAnsi"/>
          <w:sz w:val="18"/>
          <w:szCs w:val="18"/>
        </w:rPr>
        <w:br/>
        <w:t xml:space="preserve"> Step 3: Attach IGW to Your VPC</w:t>
      </w:r>
      <w:r w:rsidRPr="00DD2F9E">
        <w:rPr>
          <w:rFonts w:cstheme="minorHAnsi"/>
          <w:sz w:val="18"/>
          <w:szCs w:val="18"/>
        </w:rPr>
        <w:br/>
        <w:t>1. After creating, click “Actions → Attach to VPC”</w:t>
      </w:r>
      <w:r w:rsidRPr="00DD2F9E">
        <w:rPr>
          <w:rFonts w:cstheme="minorHAnsi"/>
          <w:sz w:val="18"/>
          <w:szCs w:val="18"/>
        </w:rPr>
        <w:br/>
        <w:t xml:space="preserve">2. Select your VPC (e.g., </w:t>
      </w:r>
      <w:proofErr w:type="spellStart"/>
      <w:r w:rsidRPr="00DD2F9E">
        <w:rPr>
          <w:rFonts w:cstheme="minorHAnsi"/>
          <w:sz w:val="18"/>
          <w:szCs w:val="18"/>
        </w:rPr>
        <w:t>MyVPC</w:t>
      </w:r>
      <w:proofErr w:type="spellEnd"/>
      <w:proofErr w:type="gramStart"/>
      <w:r w:rsidRPr="00DD2F9E">
        <w:rPr>
          <w:rFonts w:cstheme="minorHAnsi"/>
          <w:sz w:val="18"/>
          <w:szCs w:val="18"/>
        </w:rPr>
        <w:t>)</w:t>
      </w:r>
      <w:proofErr w:type="gramEnd"/>
      <w:r w:rsidRPr="00DD2F9E">
        <w:rPr>
          <w:rFonts w:cstheme="minorHAnsi"/>
          <w:sz w:val="18"/>
          <w:szCs w:val="18"/>
        </w:rPr>
        <w:br/>
        <w:t>3. Click Attach internet gateway</w:t>
      </w:r>
      <w:r w:rsidRPr="00DD2F9E">
        <w:rPr>
          <w:rFonts w:cstheme="minorHAnsi"/>
          <w:sz w:val="18"/>
          <w:szCs w:val="18"/>
        </w:rPr>
        <w:br/>
      </w:r>
      <w:r w:rsidRPr="00DD2F9E">
        <w:rPr>
          <w:rFonts w:eastAsia="Times New Roman" w:cstheme="minorHAnsi"/>
          <w:noProof/>
          <w:color w:val="1D1C1D"/>
          <w:sz w:val="18"/>
          <w:szCs w:val="18"/>
          <w:lang w:eastAsia="en-IN"/>
        </w:rPr>
        <w:drawing>
          <wp:inline distT="0" distB="0" distL="0" distR="0" wp14:anchorId="5FD4193C" wp14:editId="32301CFB">
            <wp:extent cx="5731510" cy="11988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9E" w:rsidRDefault="00DD2F9E" w:rsidP="00DD2F9E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</w:p>
    <w:p w:rsidR="00DD2F9E" w:rsidRPr="0078483E" w:rsidRDefault="00DD2F9E" w:rsidP="00DD2F9E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Create </w:t>
      </w:r>
      <w:proofErr w:type="gramStart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One</w:t>
      </w:r>
      <w:proofErr w:type="gramEnd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public RT and one private RT.</w:t>
      </w:r>
    </w:p>
    <w:p w:rsidR="00D34665" w:rsidRDefault="00D34665" w:rsidP="00D34665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D34665">
        <w:rPr>
          <w:rFonts w:cstheme="minorHAnsi"/>
          <w:sz w:val="18"/>
          <w:szCs w:val="18"/>
        </w:rPr>
        <w:t>Step 1: Go to VPC Dashboard</w:t>
      </w:r>
      <w:r w:rsidRPr="00D34665">
        <w:rPr>
          <w:rFonts w:cstheme="minorHAnsi"/>
          <w:sz w:val="18"/>
          <w:szCs w:val="18"/>
        </w:rPr>
        <w:br/>
        <w:t>1. Open AWS Console</w:t>
      </w:r>
      <w:r w:rsidRPr="00D34665">
        <w:rPr>
          <w:rFonts w:cstheme="minorHAnsi"/>
          <w:sz w:val="18"/>
          <w:szCs w:val="18"/>
        </w:rPr>
        <w:br/>
        <w:t>2. Navigate to VPC → Route Tables</w:t>
      </w:r>
      <w:r w:rsidRPr="00D34665">
        <w:rPr>
          <w:rFonts w:cstheme="minorHAnsi"/>
          <w:sz w:val="18"/>
          <w:szCs w:val="18"/>
        </w:rPr>
        <w:br/>
        <w:t>3. Click “Create route table”</w:t>
      </w:r>
      <w:r w:rsidRPr="00D34665">
        <w:rPr>
          <w:rFonts w:cstheme="minorHAnsi"/>
          <w:sz w:val="18"/>
          <w:szCs w:val="18"/>
        </w:rPr>
        <w:br/>
        <w:t>Step 2: Create Public Route Table</w:t>
      </w:r>
      <w:r w:rsidRPr="00D34665">
        <w:rPr>
          <w:rFonts w:cstheme="minorHAnsi"/>
          <w:sz w:val="18"/>
          <w:szCs w:val="18"/>
        </w:rPr>
        <w:br/>
        <w:t xml:space="preserve">1. Name tag: </w:t>
      </w:r>
      <w:proofErr w:type="spellStart"/>
      <w:r w:rsidRPr="00D34665">
        <w:rPr>
          <w:rFonts w:cstheme="minorHAnsi"/>
          <w:sz w:val="18"/>
          <w:szCs w:val="18"/>
        </w:rPr>
        <w:t>PublicRT</w:t>
      </w:r>
      <w:proofErr w:type="spellEnd"/>
      <w:r w:rsidRPr="00D34665">
        <w:rPr>
          <w:rFonts w:cstheme="minorHAnsi"/>
          <w:sz w:val="18"/>
          <w:szCs w:val="18"/>
        </w:rPr>
        <w:br/>
        <w:t>2. VPC: Select your VPC</w:t>
      </w:r>
      <w:r w:rsidRPr="00D34665">
        <w:rPr>
          <w:rFonts w:cstheme="minorHAnsi"/>
          <w:sz w:val="18"/>
          <w:szCs w:val="18"/>
        </w:rPr>
        <w:br/>
        <w:t>3. Click Create route table</w:t>
      </w:r>
    </w:p>
    <w:p w:rsidR="00D34665" w:rsidRDefault="00D34665" w:rsidP="00D34665">
      <w:pPr>
        <w:shd w:val="clear" w:color="auto" w:fill="F8F8F8"/>
        <w:spacing w:before="100" w:beforeAutospacing="1" w:after="0" w:line="240" w:lineRule="auto"/>
        <w:rPr>
          <w:rFonts w:ascii="Arial" w:hAnsi="Arial" w:cs="Arial"/>
          <w:sz w:val="23"/>
          <w:szCs w:val="23"/>
        </w:rPr>
      </w:pPr>
      <w:r w:rsidRPr="00D34665">
        <w:rPr>
          <w:rFonts w:cstheme="minorHAnsi"/>
          <w:sz w:val="18"/>
          <w:szCs w:val="18"/>
        </w:rPr>
        <w:t>Step 3: Create Private Route Table</w:t>
      </w:r>
      <w:r w:rsidRPr="00D34665">
        <w:rPr>
          <w:rFonts w:cstheme="minorHAnsi"/>
          <w:sz w:val="18"/>
          <w:szCs w:val="18"/>
        </w:rPr>
        <w:br/>
        <w:t>1. Go back to Route Tables</w:t>
      </w:r>
      <w:r w:rsidRPr="00D34665">
        <w:rPr>
          <w:rFonts w:cstheme="minorHAnsi"/>
          <w:sz w:val="18"/>
          <w:szCs w:val="18"/>
        </w:rPr>
        <w:br/>
        <w:t>2. Click “Create route table”</w:t>
      </w:r>
      <w:r w:rsidRPr="00D34665">
        <w:rPr>
          <w:rFonts w:cstheme="minorHAnsi"/>
          <w:sz w:val="18"/>
          <w:szCs w:val="18"/>
        </w:rPr>
        <w:br/>
        <w:t xml:space="preserve">3. Name tag: </w:t>
      </w:r>
      <w:proofErr w:type="spellStart"/>
      <w:r w:rsidRPr="00D34665">
        <w:rPr>
          <w:rFonts w:cstheme="minorHAnsi"/>
          <w:sz w:val="18"/>
          <w:szCs w:val="18"/>
        </w:rPr>
        <w:t>PrivateRT</w:t>
      </w:r>
      <w:proofErr w:type="spellEnd"/>
      <w:r w:rsidRPr="00D34665">
        <w:rPr>
          <w:rFonts w:cstheme="minorHAnsi"/>
          <w:sz w:val="18"/>
          <w:szCs w:val="18"/>
        </w:rPr>
        <w:br/>
        <w:t>4. VPC: Select the same VPC</w:t>
      </w:r>
      <w:r w:rsidRPr="00D34665">
        <w:rPr>
          <w:rFonts w:cstheme="minorHAnsi"/>
          <w:sz w:val="18"/>
          <w:szCs w:val="18"/>
        </w:rPr>
        <w:br/>
        <w:t>Click Create route</w:t>
      </w:r>
      <w:r w:rsidRPr="00D34665">
        <w:rPr>
          <w:rFonts w:cstheme="minorHAnsi"/>
          <w:sz w:val="18"/>
          <w:szCs w:val="18"/>
        </w:rPr>
        <w:br/>
        <w:t>Step 4: Edit Public Route Table for Internet Access</w:t>
      </w:r>
      <w:r>
        <w:rPr>
          <w:rFonts w:ascii="Arial" w:hAnsi="Arial" w:cs="Arial"/>
          <w:sz w:val="23"/>
          <w:szCs w:val="23"/>
        </w:rPr>
        <w:br/>
      </w:r>
      <w:r w:rsidRPr="00D34665">
        <w:rPr>
          <w:rFonts w:cstheme="minorHAnsi"/>
          <w:sz w:val="18"/>
          <w:szCs w:val="18"/>
        </w:rPr>
        <w:t xml:space="preserve">1. Select </w:t>
      </w:r>
      <w:proofErr w:type="spellStart"/>
      <w:r w:rsidRPr="00D34665">
        <w:rPr>
          <w:rFonts w:cstheme="minorHAnsi"/>
          <w:sz w:val="18"/>
          <w:szCs w:val="18"/>
        </w:rPr>
        <w:t>PublicRT</w:t>
      </w:r>
      <w:proofErr w:type="spellEnd"/>
      <w:r w:rsidRPr="00D34665">
        <w:rPr>
          <w:rFonts w:cstheme="minorHAnsi"/>
          <w:sz w:val="18"/>
          <w:szCs w:val="18"/>
        </w:rPr>
        <w:t xml:space="preserve"> → Click “Routes” → Edit routes</w:t>
      </w:r>
      <w:r w:rsidRPr="00D34665">
        <w:rPr>
          <w:rFonts w:cstheme="minorHAnsi"/>
          <w:sz w:val="18"/>
          <w:szCs w:val="18"/>
        </w:rPr>
        <w:br/>
        <w:t>2. Add route:</w:t>
      </w:r>
    </w:p>
    <w:p w:rsidR="00D34665" w:rsidRDefault="00D34665" w:rsidP="00D34665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>
        <w:rPr>
          <w:rFonts w:ascii="Arial" w:hAnsi="Arial" w:cs="Arial"/>
          <w:sz w:val="23"/>
          <w:szCs w:val="23"/>
        </w:rPr>
        <w:lastRenderedPageBreak/>
        <w:br/>
      </w:r>
      <w:proofErr w:type="spellStart"/>
      <w:proofErr w:type="gramStart"/>
      <w:r w:rsidRPr="00D34665">
        <w:rPr>
          <w:rFonts w:cstheme="minorHAnsi"/>
          <w:sz w:val="18"/>
          <w:szCs w:val="18"/>
        </w:rPr>
        <w:t>oDestination</w:t>
      </w:r>
      <w:proofErr w:type="spellEnd"/>
      <w:proofErr w:type="gramEnd"/>
      <w:r w:rsidRPr="00D34665">
        <w:rPr>
          <w:rFonts w:cstheme="minorHAnsi"/>
          <w:sz w:val="18"/>
          <w:szCs w:val="18"/>
        </w:rPr>
        <w:t>: 0.0.0.0/0</w:t>
      </w:r>
      <w:r w:rsidRPr="00D34665">
        <w:rPr>
          <w:rFonts w:cstheme="minorHAnsi"/>
          <w:sz w:val="18"/>
          <w:szCs w:val="18"/>
        </w:rPr>
        <w:br/>
      </w:r>
      <w:proofErr w:type="spellStart"/>
      <w:r w:rsidRPr="00D34665">
        <w:rPr>
          <w:rFonts w:cstheme="minorHAnsi"/>
          <w:sz w:val="18"/>
          <w:szCs w:val="18"/>
        </w:rPr>
        <w:t>oTarget</w:t>
      </w:r>
      <w:proofErr w:type="spellEnd"/>
      <w:r w:rsidRPr="00D34665">
        <w:rPr>
          <w:rFonts w:cstheme="minorHAnsi"/>
          <w:sz w:val="18"/>
          <w:szCs w:val="18"/>
        </w:rPr>
        <w:t>: Select your Internet Gateway (IGW)</w:t>
      </w:r>
    </w:p>
    <w:p w:rsidR="00D34665" w:rsidRDefault="00D34665" w:rsidP="00D34665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D34665">
        <w:rPr>
          <w:rFonts w:cstheme="minorHAnsi"/>
          <w:noProof/>
          <w:sz w:val="18"/>
          <w:szCs w:val="18"/>
          <w:lang w:eastAsia="en-IN"/>
        </w:rPr>
        <w:drawing>
          <wp:inline distT="0" distB="0" distL="0" distR="0" wp14:anchorId="644D6E45" wp14:editId="7AB4360E">
            <wp:extent cx="5731510" cy="26009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65" w:rsidRPr="0078483E" w:rsidRDefault="00D34665" w:rsidP="00D34665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</w:p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Deploy NAT gateway on public subnet and attach the NAT </w:t>
      </w:r>
      <w:proofErr w:type="spellStart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gatewat</w:t>
      </w:r>
      <w:proofErr w:type="spellEnd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to private subnet.</w:t>
      </w:r>
    </w:p>
    <w:p w:rsidR="00895980" w:rsidRDefault="005576CC" w:rsidP="00895980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5576CC">
        <w:rPr>
          <w:rFonts w:cstheme="minorHAnsi"/>
          <w:sz w:val="18"/>
          <w:szCs w:val="18"/>
        </w:rPr>
        <w:t>Step 1: Allocate an Elastic IP</w:t>
      </w:r>
      <w:r w:rsidRPr="005576CC">
        <w:rPr>
          <w:rFonts w:cstheme="minorHAnsi"/>
          <w:sz w:val="18"/>
          <w:szCs w:val="18"/>
        </w:rPr>
        <w:br/>
        <w:t>1. Go to EC2 → Elastic IPs</w:t>
      </w:r>
      <w:r w:rsidRPr="005576CC">
        <w:rPr>
          <w:rFonts w:cstheme="minorHAnsi"/>
          <w:sz w:val="18"/>
          <w:szCs w:val="18"/>
        </w:rPr>
        <w:br/>
        <w:t>2. Click “Allocate Elastic IP address”</w:t>
      </w:r>
      <w:r w:rsidRPr="005576CC">
        <w:rPr>
          <w:rFonts w:cstheme="minorHAnsi"/>
          <w:sz w:val="18"/>
          <w:szCs w:val="18"/>
        </w:rPr>
        <w:br/>
        <w:t>3. Click Allocate</w:t>
      </w:r>
      <w:r w:rsidRPr="005576CC">
        <w:rPr>
          <w:rFonts w:cstheme="minorHAnsi"/>
          <w:sz w:val="18"/>
          <w:szCs w:val="18"/>
        </w:rPr>
        <w:br/>
        <w:t xml:space="preserve"> Step 2: Create NAT Gateway in Public Subnet</w:t>
      </w:r>
      <w:r w:rsidRPr="005576CC">
        <w:rPr>
          <w:rFonts w:cstheme="minorHAnsi"/>
          <w:sz w:val="18"/>
          <w:szCs w:val="18"/>
        </w:rPr>
        <w:br/>
        <w:t>1. Go to VPC → NAT Gateways</w:t>
      </w:r>
      <w:r w:rsidRPr="005576CC">
        <w:rPr>
          <w:rFonts w:cstheme="minorHAnsi"/>
          <w:sz w:val="18"/>
          <w:szCs w:val="18"/>
        </w:rPr>
        <w:br/>
        <w:t>2. Click “Create NAT Gateway”</w:t>
      </w:r>
      <w:r w:rsidRPr="005576CC">
        <w:rPr>
          <w:rFonts w:cstheme="minorHAnsi"/>
          <w:sz w:val="18"/>
          <w:szCs w:val="18"/>
        </w:rPr>
        <w:br/>
        <w:t xml:space="preserve">3. Name: </w:t>
      </w:r>
      <w:proofErr w:type="spellStart"/>
      <w:r w:rsidRPr="005576CC">
        <w:rPr>
          <w:rFonts w:cstheme="minorHAnsi"/>
          <w:sz w:val="18"/>
          <w:szCs w:val="18"/>
        </w:rPr>
        <w:t>MyNATGateway</w:t>
      </w:r>
      <w:proofErr w:type="spellEnd"/>
      <w:r w:rsidRPr="005576CC">
        <w:rPr>
          <w:rFonts w:cstheme="minorHAnsi"/>
          <w:sz w:val="18"/>
          <w:szCs w:val="18"/>
        </w:rPr>
        <w:br/>
        <w:t>4. Subnet: Select your Public Subnet</w:t>
      </w:r>
      <w:r w:rsidRPr="005576CC">
        <w:rPr>
          <w:rFonts w:cstheme="minorHAnsi"/>
          <w:sz w:val="18"/>
          <w:szCs w:val="18"/>
        </w:rPr>
        <w:br/>
        <w:t>5. Elastic IP: Select the EIP you just allocated</w:t>
      </w:r>
      <w:r w:rsidRPr="005576CC">
        <w:rPr>
          <w:rFonts w:cstheme="minorHAnsi"/>
          <w:sz w:val="18"/>
          <w:szCs w:val="18"/>
        </w:rPr>
        <w:br/>
        <w:t>6. Click Create NAT Gateway</w:t>
      </w:r>
    </w:p>
    <w:p w:rsidR="005576CC" w:rsidRDefault="005576CC" w:rsidP="00895980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5576CC">
        <w:rPr>
          <w:rFonts w:cstheme="minorHAnsi"/>
          <w:sz w:val="18"/>
          <w:szCs w:val="18"/>
        </w:rPr>
        <w:t>Step 3: Update Private Route Table</w:t>
      </w:r>
      <w:r w:rsidRPr="005576CC">
        <w:rPr>
          <w:rFonts w:cstheme="minorHAnsi"/>
          <w:sz w:val="18"/>
          <w:szCs w:val="18"/>
        </w:rPr>
        <w:br/>
        <w:t>1. Go to VPC → Route Tables</w:t>
      </w:r>
      <w:r w:rsidRPr="005576CC">
        <w:rPr>
          <w:rFonts w:cstheme="minorHAnsi"/>
          <w:sz w:val="18"/>
          <w:szCs w:val="18"/>
        </w:rPr>
        <w:br/>
        <w:t>2. Select your Private Route Table</w:t>
      </w:r>
      <w:r w:rsidRPr="005576CC">
        <w:rPr>
          <w:rFonts w:cstheme="minorHAnsi"/>
          <w:sz w:val="18"/>
          <w:szCs w:val="18"/>
        </w:rPr>
        <w:br/>
        <w:t>3. Click “Routes” → Edit routes</w:t>
      </w:r>
      <w:r w:rsidRPr="005576CC">
        <w:rPr>
          <w:rFonts w:cstheme="minorHAnsi"/>
          <w:sz w:val="18"/>
          <w:szCs w:val="18"/>
        </w:rPr>
        <w:br/>
        <w:t>4. Add a route</w:t>
      </w:r>
      <w:proofErr w:type="gramStart"/>
      <w:r w:rsidRPr="005576CC">
        <w:rPr>
          <w:rFonts w:cstheme="minorHAnsi"/>
          <w:sz w:val="18"/>
          <w:szCs w:val="18"/>
        </w:rPr>
        <w:t>:</w:t>
      </w:r>
      <w:proofErr w:type="gramEnd"/>
      <w:r w:rsidRPr="005576CC">
        <w:rPr>
          <w:rFonts w:cstheme="minorHAnsi"/>
          <w:sz w:val="18"/>
          <w:szCs w:val="18"/>
        </w:rPr>
        <w:br/>
      </w:r>
      <w:proofErr w:type="spellStart"/>
      <w:r w:rsidRPr="005576CC">
        <w:rPr>
          <w:rFonts w:cstheme="minorHAnsi"/>
          <w:sz w:val="18"/>
          <w:szCs w:val="18"/>
        </w:rPr>
        <w:t>oDestination</w:t>
      </w:r>
      <w:proofErr w:type="spellEnd"/>
      <w:r w:rsidRPr="005576CC">
        <w:rPr>
          <w:rFonts w:cstheme="minorHAnsi"/>
          <w:sz w:val="18"/>
          <w:szCs w:val="18"/>
        </w:rPr>
        <w:t>: 0.0.0.0/0</w:t>
      </w:r>
      <w:r w:rsidRPr="005576CC">
        <w:rPr>
          <w:rFonts w:cstheme="minorHAnsi"/>
          <w:sz w:val="18"/>
          <w:szCs w:val="18"/>
        </w:rPr>
        <w:br/>
      </w:r>
      <w:proofErr w:type="spellStart"/>
      <w:r w:rsidRPr="005576CC">
        <w:rPr>
          <w:rFonts w:cstheme="minorHAnsi"/>
          <w:sz w:val="18"/>
          <w:szCs w:val="18"/>
        </w:rPr>
        <w:t>oTarget</w:t>
      </w:r>
      <w:proofErr w:type="spellEnd"/>
      <w:r w:rsidRPr="005576CC">
        <w:rPr>
          <w:rFonts w:cstheme="minorHAnsi"/>
          <w:sz w:val="18"/>
          <w:szCs w:val="18"/>
        </w:rPr>
        <w:t>: Select the NAT Gateway</w:t>
      </w:r>
      <w:r w:rsidRPr="005576CC">
        <w:rPr>
          <w:rFonts w:cstheme="minorHAnsi"/>
          <w:sz w:val="18"/>
          <w:szCs w:val="18"/>
        </w:rPr>
        <w:br/>
        <w:t>5. Click Save changes</w:t>
      </w:r>
      <w:r w:rsidRPr="005576CC">
        <w:rPr>
          <w:rFonts w:cstheme="minorHAnsi"/>
          <w:sz w:val="18"/>
          <w:szCs w:val="18"/>
        </w:rPr>
        <w:br/>
        <w:t xml:space="preserve"> </w:t>
      </w:r>
      <w:proofErr w:type="gramStart"/>
      <w:r w:rsidRPr="005576CC">
        <w:rPr>
          <w:rFonts w:cstheme="minorHAnsi"/>
          <w:sz w:val="18"/>
          <w:szCs w:val="18"/>
        </w:rPr>
        <w:t>Now</w:t>
      </w:r>
      <w:proofErr w:type="gramEnd"/>
      <w:r w:rsidRPr="005576CC">
        <w:rPr>
          <w:rFonts w:cstheme="minorHAnsi"/>
          <w:sz w:val="18"/>
          <w:szCs w:val="18"/>
        </w:rPr>
        <w:t xml:space="preserve">, instances in your private subnet can access the internet via the NAT </w:t>
      </w:r>
      <w:r w:rsidRPr="005576CC">
        <w:rPr>
          <w:rFonts w:cstheme="minorHAnsi"/>
          <w:sz w:val="18"/>
          <w:szCs w:val="18"/>
        </w:rPr>
        <w:br/>
        <w:t>Gateway, while still remaining inaccessible from outside</w:t>
      </w:r>
    </w:p>
    <w:p w:rsidR="005576CC" w:rsidRDefault="005576CC" w:rsidP="00895980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5576CC">
        <w:rPr>
          <w:rFonts w:eastAsia="Times New Roman" w:cstheme="minorHAnsi"/>
          <w:noProof/>
          <w:color w:val="1D1C1D"/>
          <w:sz w:val="18"/>
          <w:szCs w:val="18"/>
          <w:lang w:eastAsia="en-IN"/>
        </w:rPr>
        <w:lastRenderedPageBreak/>
        <w:drawing>
          <wp:inline distT="0" distB="0" distL="0" distR="0" wp14:anchorId="52141F53" wp14:editId="5299EA1C">
            <wp:extent cx="5731510" cy="26822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CC" w:rsidRDefault="005576CC" w:rsidP="00895980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5576CC" w:rsidRPr="0078483E" w:rsidRDefault="005576CC" w:rsidP="00895980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Create Two </w:t>
      </w:r>
      <w:proofErr w:type="spellStart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instances</w:t>
      </w:r>
      <w:proofErr w:type="gramStart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,one</w:t>
      </w:r>
      <w:proofErr w:type="spellEnd"/>
      <w:proofErr w:type="gramEnd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in public subnet and one in private subnet.</w:t>
      </w:r>
    </w:p>
    <w:p w:rsidR="00B60A8D" w:rsidRDefault="00C131FC" w:rsidP="00B60A8D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C131FC">
        <w:rPr>
          <w:rFonts w:ascii="Arial" w:eastAsia="Times New Roman" w:hAnsi="Arial" w:cs="Arial"/>
          <w:noProof/>
          <w:color w:val="1D1C1D"/>
          <w:sz w:val="23"/>
          <w:szCs w:val="23"/>
          <w:lang w:eastAsia="en-IN"/>
        </w:rPr>
        <w:drawing>
          <wp:inline distT="0" distB="0" distL="0" distR="0" wp14:anchorId="17A89DA4" wp14:editId="704009BC">
            <wp:extent cx="5731510" cy="11531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38" w:rsidRPr="0078483E" w:rsidRDefault="00E21A38" w:rsidP="00B60A8D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Deploy Apache server on both the ec2 instances with sample index.html file.</w:t>
      </w:r>
    </w:p>
    <w:p w:rsidR="00E21A38" w:rsidRDefault="00E21A38" w:rsidP="00E21A3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7F511E" w:rsidRDefault="007F511E" w:rsidP="00E21A3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F511E">
        <w:rPr>
          <w:rFonts w:ascii="Arial" w:eastAsia="Times New Roman" w:hAnsi="Arial" w:cs="Arial"/>
          <w:noProof/>
          <w:color w:val="1D1C1D"/>
          <w:sz w:val="23"/>
          <w:szCs w:val="23"/>
          <w:lang w:eastAsia="en-IN"/>
        </w:rPr>
        <w:drawing>
          <wp:inline distT="0" distB="0" distL="0" distR="0" wp14:anchorId="2D003FBF" wp14:editId="7219EED0">
            <wp:extent cx="5731510" cy="2606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1E" w:rsidRDefault="007F511E" w:rsidP="00E21A3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7F511E" w:rsidRDefault="00CD71C4" w:rsidP="00E21A38">
      <w:pPr>
        <w:shd w:val="clear" w:color="auto" w:fill="F8F8F8"/>
        <w:spacing w:before="100" w:beforeAutospacing="1" w:after="0" w:line="240" w:lineRule="auto"/>
        <w:rPr>
          <w:rFonts w:ascii="Arial" w:hAnsi="Arial" w:cs="Arial"/>
          <w:sz w:val="25"/>
          <w:szCs w:val="25"/>
        </w:rPr>
      </w:pPr>
      <w:r>
        <w:rPr>
          <w:rFonts w:ascii="Arial" w:hAnsi="Arial" w:cs="Arial"/>
          <w:sz w:val="25"/>
          <w:szCs w:val="25"/>
        </w:rPr>
        <w:t>Private ec2</w:t>
      </w:r>
    </w:p>
    <w:p w:rsidR="00CD71C4" w:rsidRDefault="00CD71C4" w:rsidP="00E21A3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CD71C4">
        <w:rPr>
          <w:rFonts w:ascii="Arial" w:eastAsia="Times New Roman" w:hAnsi="Arial" w:cs="Arial"/>
          <w:noProof/>
          <w:color w:val="1D1C1D"/>
          <w:sz w:val="23"/>
          <w:szCs w:val="23"/>
          <w:lang w:eastAsia="en-IN"/>
        </w:rPr>
        <w:drawing>
          <wp:inline distT="0" distB="0" distL="0" distR="0" wp14:anchorId="2FC51DBD" wp14:editId="6B100497">
            <wp:extent cx="5731510" cy="26015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C4" w:rsidRDefault="00CD71C4" w:rsidP="00E21A3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CD71C4">
        <w:rPr>
          <w:rFonts w:ascii="Arial" w:eastAsia="Times New Roman" w:hAnsi="Arial" w:cs="Arial"/>
          <w:noProof/>
          <w:color w:val="1D1C1D"/>
          <w:sz w:val="23"/>
          <w:szCs w:val="23"/>
          <w:lang w:eastAsia="en-IN"/>
        </w:rPr>
        <w:drawing>
          <wp:inline distT="0" distB="0" distL="0" distR="0" wp14:anchorId="3BAC6C05" wp14:editId="07CE6F26">
            <wp:extent cx="5731510" cy="11518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8F" w:rsidRDefault="00DC498F" w:rsidP="00E21A3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DC498F" w:rsidRPr="0078483E" w:rsidRDefault="00DC498F" w:rsidP="00E21A3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C498F">
        <w:rPr>
          <w:rFonts w:ascii="Arial" w:eastAsia="Times New Roman" w:hAnsi="Arial" w:cs="Arial"/>
          <w:noProof/>
          <w:color w:val="1D1C1D"/>
          <w:sz w:val="23"/>
          <w:szCs w:val="23"/>
          <w:lang w:eastAsia="en-IN"/>
        </w:rPr>
        <w:drawing>
          <wp:inline distT="0" distB="0" distL="0" distR="0" wp14:anchorId="61EB6BEC" wp14:editId="2D865EF3">
            <wp:extent cx="3168813" cy="9525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one application load balancer and attach the load balancer to both the ec2 instances.</w:t>
      </w:r>
    </w:p>
    <w:p w:rsidR="00E373C0" w:rsidRPr="00255EC7" w:rsidRDefault="00E373C0" w:rsidP="00255EC7">
      <w:pPr>
        <w:pStyle w:val="ListParagraph"/>
        <w:spacing w:before="180" w:after="180" w:line="240" w:lineRule="auto"/>
        <w:ind w:right="180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>Step 1: Go to EC2 Console → Load Balancers</w:t>
      </w:r>
    </w:p>
    <w:p w:rsidR="00E373C0" w:rsidRPr="00E373C0" w:rsidRDefault="00E373C0" w:rsidP="00255EC7">
      <w:pPr>
        <w:pStyle w:val="ListParagraph"/>
        <w:numPr>
          <w:ilvl w:val="0"/>
          <w:numId w:val="1"/>
        </w:numPr>
        <w:spacing w:before="180" w:after="180" w:line="240" w:lineRule="auto"/>
        <w:ind w:right="18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>1. Open AWS Console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2. Navigate to EC2 → Load Balancers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3. Click “Create Load Balancer”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4. Choose Application Load Balancer → Click Create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Step 2: Configure Load Balancer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</w:r>
      <w:r w:rsidR="00255EC7">
        <w:rPr>
          <w:rFonts w:eastAsia="Times New Roman" w:cstheme="minorHAnsi"/>
          <w:color w:val="1D1C1D"/>
          <w:sz w:val="18"/>
          <w:szCs w:val="18"/>
          <w:lang w:eastAsia="en-IN"/>
        </w:rPr>
        <w:t>1. Name: test-LB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2. Scheme: internet-facing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3. IP address type: IPv4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4. Listeners: HTTP (port 80) is default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5. Availability Zones</w:t>
      </w:r>
      <w:proofErr w:type="gramStart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>:</w:t>
      </w:r>
      <w:proofErr w:type="gramEnd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</w:r>
      <w:proofErr w:type="spellStart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>oSelect</w:t>
      </w:r>
      <w:proofErr w:type="spellEnd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 xml:space="preserve"> your VPC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</w:r>
      <w:proofErr w:type="spellStart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>oCheck</w:t>
      </w:r>
      <w:proofErr w:type="spellEnd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 xml:space="preserve"> both subnets (public ones) for different AZs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Step 3: Configure Security Group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lastRenderedPageBreak/>
        <w:t xml:space="preserve">1. Select or create a Security Group that allows inbound HTTP (port 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80</w:t>
      </w:r>
      <w:proofErr w:type="gramStart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>)</w:t>
      </w:r>
      <w:proofErr w:type="gramEnd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Step 4: Configure Target Group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1. </w:t>
      </w:r>
      <w:r w:rsidR="00255EC7">
        <w:rPr>
          <w:rFonts w:eastAsia="Times New Roman" w:cstheme="minorHAnsi"/>
          <w:color w:val="1D1C1D"/>
          <w:sz w:val="18"/>
          <w:szCs w:val="18"/>
          <w:lang w:eastAsia="en-IN"/>
        </w:rPr>
        <w:t>Target group name: test-</w:t>
      </w:r>
      <w:proofErr w:type="spellStart"/>
      <w:r w:rsidR="00255EC7">
        <w:rPr>
          <w:rFonts w:eastAsia="Times New Roman" w:cstheme="minorHAnsi"/>
          <w:color w:val="1D1C1D"/>
          <w:sz w:val="18"/>
          <w:szCs w:val="18"/>
          <w:lang w:eastAsia="en-IN"/>
        </w:rPr>
        <w:t>tg</w:t>
      </w:r>
      <w:proofErr w:type="spellEnd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2. Target type: Instance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3. Protocol: HTTP | Port: 80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4. VPC: Choose your VPC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5. Click Next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Step 5: Register Targets (EC2 Instances</w:t>
      </w:r>
      <w:proofErr w:type="gramStart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>)</w:t>
      </w:r>
      <w:proofErr w:type="gramEnd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1. Select both EC2 instances (public and private</w:t>
      </w:r>
      <w:proofErr w:type="gramStart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>)</w:t>
      </w:r>
      <w:proofErr w:type="gramEnd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2. Click Add to registered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3. Click Create target group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Step 6: Review and Create ALB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1. Go back to ALB </w:t>
      </w:r>
      <w:proofErr w:type="spellStart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t>config</w:t>
      </w:r>
      <w:proofErr w:type="spellEnd"/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2. Select the target group you just created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3. Review and click Create load balancer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Your Application Load Balancer now distributes traffic to both EC2 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instances. You can access it via the ALB's DNS name shown in the EC2 → </w:t>
      </w:r>
      <w:r w:rsidRPr="00255EC7">
        <w:rPr>
          <w:rFonts w:eastAsia="Times New Roman" w:cstheme="minorHAnsi"/>
          <w:color w:val="1D1C1D"/>
          <w:sz w:val="18"/>
          <w:szCs w:val="18"/>
          <w:lang w:eastAsia="en-IN"/>
        </w:rPr>
        <w:br/>
        <w:t>Load Balancer dashboard</w:t>
      </w:r>
      <w:r w:rsidRPr="00E373C0">
        <w:rPr>
          <w:rFonts w:ascii="Arial" w:eastAsia="Times New Roman" w:hAnsi="Arial" w:cs="Arial"/>
          <w:color w:val="1D1C1D"/>
          <w:sz w:val="27"/>
          <w:szCs w:val="27"/>
          <w:lang w:eastAsia="en-IN"/>
        </w:rPr>
        <w:t>.</w:t>
      </w:r>
    </w:p>
    <w:p w:rsidR="00E373C0" w:rsidRDefault="00E373C0" w:rsidP="00E373C0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DC498F" w:rsidRDefault="00F55C50" w:rsidP="00DC498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F55C50">
        <w:rPr>
          <w:rFonts w:ascii="Arial" w:eastAsia="Times New Roman" w:hAnsi="Arial" w:cs="Arial"/>
          <w:noProof/>
          <w:color w:val="1D1C1D"/>
          <w:sz w:val="23"/>
          <w:szCs w:val="23"/>
          <w:lang w:eastAsia="en-IN"/>
        </w:rPr>
        <w:drawing>
          <wp:inline distT="0" distB="0" distL="0" distR="0" wp14:anchorId="20C4BC57" wp14:editId="53056AEE">
            <wp:extent cx="5731510" cy="14801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50" w:rsidRDefault="00F55C50" w:rsidP="00DC498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F55C50" w:rsidRDefault="00F55C50" w:rsidP="00DC498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F55C50">
        <w:rPr>
          <w:rFonts w:ascii="Arial" w:eastAsia="Times New Roman" w:hAnsi="Arial" w:cs="Arial"/>
          <w:noProof/>
          <w:color w:val="1D1C1D"/>
          <w:sz w:val="23"/>
          <w:szCs w:val="23"/>
          <w:lang w:eastAsia="en-IN"/>
        </w:rPr>
        <w:drawing>
          <wp:inline distT="0" distB="0" distL="0" distR="0" wp14:anchorId="13559322" wp14:editId="1525F55B">
            <wp:extent cx="5731510" cy="20904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50" w:rsidRDefault="00F55C50" w:rsidP="00DC498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F55C50" w:rsidRPr="0078483E" w:rsidRDefault="00F55C50" w:rsidP="00DC498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Store Application load balancer logs to s3.</w:t>
      </w:r>
    </w:p>
    <w:p w:rsidR="00F858CF" w:rsidRDefault="00F858CF" w:rsidP="00E373C0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F858CF">
        <w:rPr>
          <w:rFonts w:cstheme="minorHAnsi"/>
          <w:sz w:val="18"/>
          <w:szCs w:val="18"/>
        </w:rPr>
        <w:t>STEP:1</w:t>
      </w:r>
      <w:r w:rsidRPr="00F858CF">
        <w:rPr>
          <w:rFonts w:cstheme="minorHAnsi"/>
          <w:sz w:val="18"/>
          <w:szCs w:val="18"/>
        </w:rPr>
        <w:br/>
        <w:t>Create s3 bucket</w:t>
      </w:r>
      <w:r w:rsidRPr="00F858CF">
        <w:rPr>
          <w:rFonts w:cstheme="minorHAnsi"/>
          <w:sz w:val="18"/>
          <w:szCs w:val="18"/>
        </w:rPr>
        <w:br/>
      </w:r>
      <w:r w:rsidRPr="00F858CF">
        <w:rPr>
          <w:rFonts w:cstheme="minorHAnsi"/>
          <w:sz w:val="18"/>
          <w:szCs w:val="18"/>
        </w:rPr>
        <w:lastRenderedPageBreak/>
        <w:t>Amazon s3 ---&gt; Buckets ---&gt; click create buckets</w:t>
      </w:r>
      <w:r w:rsidRPr="00F858CF">
        <w:rPr>
          <w:rFonts w:cstheme="minorHAnsi"/>
          <w:sz w:val="18"/>
          <w:szCs w:val="18"/>
        </w:rPr>
        <w:br/>
        <w:t>Select bucket type General purpose</w:t>
      </w:r>
      <w:r w:rsidRPr="00F858CF">
        <w:rPr>
          <w:rFonts w:cstheme="minorHAnsi"/>
          <w:sz w:val="18"/>
          <w:szCs w:val="18"/>
        </w:rPr>
        <w:br/>
        <w:t>Enter bucket name</w:t>
      </w:r>
      <w:r w:rsidRPr="00F858CF">
        <w:rPr>
          <w:rFonts w:cstheme="minorHAnsi"/>
          <w:sz w:val="18"/>
          <w:szCs w:val="18"/>
        </w:rPr>
        <w:br/>
        <w:t>Select ACLs enabled in object ownership</w:t>
      </w:r>
      <w:r w:rsidRPr="00F858CF">
        <w:rPr>
          <w:rFonts w:cstheme="minorHAnsi"/>
          <w:sz w:val="18"/>
          <w:szCs w:val="18"/>
        </w:rPr>
        <w:br/>
        <w:t>Deselect block all public access</w:t>
      </w:r>
      <w:r w:rsidRPr="00F858CF">
        <w:rPr>
          <w:rFonts w:cstheme="minorHAnsi"/>
          <w:sz w:val="18"/>
          <w:szCs w:val="18"/>
        </w:rPr>
        <w:br/>
        <w:t>Click create bucket</w:t>
      </w:r>
    </w:p>
    <w:p w:rsidR="00F858CF" w:rsidRDefault="00F858CF" w:rsidP="00E373C0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F858CF">
        <w:rPr>
          <w:rFonts w:cstheme="minorHAnsi"/>
          <w:noProof/>
          <w:sz w:val="18"/>
          <w:szCs w:val="18"/>
          <w:lang w:eastAsia="en-IN"/>
        </w:rPr>
        <w:drawing>
          <wp:inline distT="0" distB="0" distL="0" distR="0" wp14:anchorId="3A1F0FEC" wp14:editId="50D81D19">
            <wp:extent cx="5731510" cy="23787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8CF" w:rsidRDefault="00F858CF" w:rsidP="00E373C0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F858CF" w:rsidRPr="00F858CF" w:rsidRDefault="00F858CF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Add required bucket policy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>Here BUCKET-NAME: your bucket name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      </w:t>
      </w:r>
      <w:proofErr w:type="spellStart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ACCOUNT-ID</w:t>
      </w:r>
      <w:proofErr w:type="gramStart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:your</w:t>
      </w:r>
      <w:proofErr w:type="spellEnd"/>
      <w:proofErr w:type="gramEnd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 xml:space="preserve"> account Id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>{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"Version": "2012-10-17",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"Statement": [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  {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    "Sid": "</w:t>
      </w:r>
      <w:proofErr w:type="spellStart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AWSALBLoggingPermissions</w:t>
      </w:r>
      <w:proofErr w:type="spellEnd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",</w:t>
      </w:r>
    </w:p>
    <w:p w:rsidR="00F858CF" w:rsidRDefault="00F858CF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 xml:space="preserve">      "Effect": "Allow",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    "Principal": {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      "Service": "logdelivery.elasticloadbalancing.amazonaws.com"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    },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    "Action": "s3</w:t>
      </w:r>
      <w:proofErr w:type="gramStart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:PutObject</w:t>
      </w:r>
      <w:proofErr w:type="gramEnd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",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    "Resource": "arn:aws:s3:::BUCKET-NAME/</w:t>
      </w:r>
      <w:proofErr w:type="spellStart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AWSLogs</w:t>
      </w:r>
      <w:proofErr w:type="spellEnd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/ACCOUNT-ID/*"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  }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  ]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>}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>This allows the ALB logging service to write logs into your bucket.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>Amazon s3 ---&gt; Buckets ---&gt; select your bucket ---&gt; Permissions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>---&gt; Edit bucket policy ---&gt; click edit ---&gt;click save changes</w:t>
      </w:r>
    </w:p>
    <w:p w:rsidR="00F858CF" w:rsidRDefault="00F858CF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F858CF">
        <w:rPr>
          <w:rFonts w:eastAsia="Times New Roman" w:cstheme="minorHAnsi"/>
          <w:noProof/>
          <w:color w:val="1D1C1D"/>
          <w:sz w:val="18"/>
          <w:szCs w:val="18"/>
          <w:lang w:eastAsia="en-IN"/>
        </w:rPr>
        <w:lastRenderedPageBreak/>
        <w:drawing>
          <wp:inline distT="0" distB="0" distL="0" distR="0" wp14:anchorId="270C8020" wp14:editId="3B64D28E">
            <wp:extent cx="5731510" cy="26250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8CF" w:rsidRDefault="00F858CF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F858CF" w:rsidRDefault="00F858CF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>STEP</w:t>
      </w:r>
      <w:proofErr w:type="gramStart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t>:2</w:t>
      </w:r>
      <w:proofErr w:type="gramEnd"/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>Enable access logs on ALB</w:t>
      </w:r>
      <w:r w:rsidRPr="00F858CF">
        <w:rPr>
          <w:rFonts w:eastAsia="Times New Roman" w:cstheme="minorHAnsi"/>
          <w:color w:val="1D1C1D"/>
          <w:sz w:val="18"/>
          <w:szCs w:val="18"/>
          <w:lang w:eastAsia="en-IN"/>
        </w:rPr>
        <w:br/>
        <w:t>EC2 ---&gt; Load balancer ---&gt; select your ALB ---&gt; open Attributes tab</w:t>
      </w:r>
    </w:p>
    <w:p w:rsidR="00EE47F1" w:rsidRDefault="00EE47F1" w:rsidP="00F858CF">
      <w:pPr>
        <w:spacing w:line="240" w:lineRule="auto"/>
        <w:rPr>
          <w:rFonts w:cstheme="minorHAnsi"/>
          <w:sz w:val="18"/>
          <w:szCs w:val="18"/>
        </w:rPr>
      </w:pPr>
      <w:r w:rsidRPr="00EE47F1">
        <w:rPr>
          <w:rFonts w:cstheme="minorHAnsi"/>
          <w:sz w:val="18"/>
          <w:szCs w:val="18"/>
        </w:rPr>
        <w:t xml:space="preserve">---&gt;click edit ---&gt; enable access log ---&gt; add s3 </w:t>
      </w:r>
      <w:proofErr w:type="spellStart"/>
      <w:proofErr w:type="gramStart"/>
      <w:r w:rsidRPr="00EE47F1">
        <w:rPr>
          <w:rFonts w:cstheme="minorHAnsi"/>
          <w:sz w:val="18"/>
          <w:szCs w:val="18"/>
        </w:rPr>
        <w:t>url</w:t>
      </w:r>
      <w:proofErr w:type="spellEnd"/>
      <w:proofErr w:type="gramEnd"/>
      <w:r w:rsidRPr="00EE47F1">
        <w:rPr>
          <w:rFonts w:cstheme="minorHAnsi"/>
          <w:sz w:val="18"/>
          <w:szCs w:val="18"/>
        </w:rPr>
        <w:t xml:space="preserve"> ---&gt; click save changes</w:t>
      </w:r>
    </w:p>
    <w:p w:rsidR="00EE47F1" w:rsidRDefault="00FE7D75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FE7D75">
        <w:rPr>
          <w:rFonts w:eastAsia="Times New Roman" w:cstheme="minorHAnsi"/>
          <w:noProof/>
          <w:color w:val="1D1C1D"/>
          <w:sz w:val="18"/>
          <w:szCs w:val="18"/>
          <w:lang w:eastAsia="en-IN"/>
        </w:rPr>
        <w:drawing>
          <wp:inline distT="0" distB="0" distL="0" distR="0" wp14:anchorId="7E6BEA65" wp14:editId="0A5EE4B7">
            <wp:extent cx="5731510" cy="22707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75" w:rsidRDefault="00FE7D75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FE7D75" w:rsidRDefault="00325D8C" w:rsidP="00F858CF">
      <w:pPr>
        <w:spacing w:line="240" w:lineRule="auto"/>
        <w:rPr>
          <w:rFonts w:cstheme="minorHAnsi"/>
          <w:sz w:val="18"/>
          <w:szCs w:val="18"/>
        </w:rPr>
      </w:pPr>
      <w:r w:rsidRPr="00325D8C">
        <w:rPr>
          <w:rFonts w:cstheme="minorHAnsi"/>
          <w:sz w:val="18"/>
          <w:szCs w:val="18"/>
        </w:rPr>
        <w:t>Go to check in s3 bucket to verify logs</w:t>
      </w:r>
    </w:p>
    <w:p w:rsidR="00325D8C" w:rsidRDefault="00325D8C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325D8C">
        <w:rPr>
          <w:rFonts w:eastAsia="Times New Roman" w:cstheme="minorHAnsi"/>
          <w:noProof/>
          <w:color w:val="1D1C1D"/>
          <w:sz w:val="18"/>
          <w:szCs w:val="18"/>
          <w:lang w:eastAsia="en-IN"/>
        </w:rPr>
        <w:drawing>
          <wp:inline distT="0" distB="0" distL="0" distR="0" wp14:anchorId="6CCA7CB8" wp14:editId="5D3A6145">
            <wp:extent cx="5731510" cy="12312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8C" w:rsidRDefault="00325D8C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325D8C" w:rsidRPr="00F858CF" w:rsidRDefault="00325D8C" w:rsidP="00F858CF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E373C0" w:rsidRPr="0078483E" w:rsidRDefault="00F858CF" w:rsidP="00E373C0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F858CF">
        <w:rPr>
          <w:rFonts w:cstheme="minorHAnsi"/>
          <w:sz w:val="18"/>
          <w:szCs w:val="18"/>
        </w:rPr>
        <w:lastRenderedPageBreak/>
        <w:br/>
      </w:r>
    </w:p>
    <w:p w:rsid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Store the VPC flow logs to </w:t>
      </w:r>
      <w:proofErr w:type="spellStart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CloudWatch</w:t>
      </w:r>
      <w:proofErr w:type="spellEnd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group.</w:t>
      </w:r>
    </w:p>
    <w:p w:rsidR="00B20FE9" w:rsidRDefault="00093B1E" w:rsidP="00B20FE9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proofErr w:type="spellStart"/>
      <w:r w:rsidRPr="00093B1E">
        <w:rPr>
          <w:rFonts w:cstheme="minorHAnsi"/>
          <w:sz w:val="18"/>
          <w:szCs w:val="18"/>
        </w:rPr>
        <w:t>Cloudwatch</w:t>
      </w:r>
      <w:proofErr w:type="spellEnd"/>
      <w:r w:rsidRPr="00093B1E">
        <w:rPr>
          <w:rFonts w:cstheme="minorHAnsi"/>
          <w:sz w:val="18"/>
          <w:szCs w:val="18"/>
        </w:rPr>
        <w:t xml:space="preserve"> ---&gt; Logs ---&gt; Log groups ---&gt; Create Log Group</w:t>
      </w:r>
    </w:p>
    <w:p w:rsidR="00093B1E" w:rsidRDefault="00093B1E" w:rsidP="00B20FE9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093B1E">
        <w:rPr>
          <w:rFonts w:cstheme="minorHAnsi"/>
          <w:noProof/>
          <w:sz w:val="18"/>
          <w:szCs w:val="18"/>
          <w:lang w:eastAsia="en-IN"/>
        </w:rPr>
        <w:drawing>
          <wp:inline distT="0" distB="0" distL="0" distR="0" wp14:anchorId="2151B224" wp14:editId="0CDA746A">
            <wp:extent cx="5731510" cy="16287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1E" w:rsidRDefault="00093B1E" w:rsidP="00B20FE9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</w:p>
    <w:p w:rsidR="00093B1E" w:rsidRDefault="00093B1E" w:rsidP="00B20FE9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</w:p>
    <w:p w:rsidR="00093B1E" w:rsidRDefault="00093B1E" w:rsidP="00B20FE9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093B1E">
        <w:rPr>
          <w:rFonts w:cstheme="minorHAnsi"/>
          <w:sz w:val="18"/>
          <w:szCs w:val="18"/>
        </w:rPr>
        <w:t>STEP</w:t>
      </w:r>
      <w:proofErr w:type="gramStart"/>
      <w:r w:rsidRPr="00093B1E">
        <w:rPr>
          <w:rFonts w:cstheme="minorHAnsi"/>
          <w:sz w:val="18"/>
          <w:szCs w:val="18"/>
        </w:rPr>
        <w:t>:2</w:t>
      </w:r>
      <w:proofErr w:type="gramEnd"/>
      <w:r w:rsidRPr="00093B1E">
        <w:rPr>
          <w:rFonts w:cstheme="minorHAnsi"/>
          <w:sz w:val="18"/>
          <w:szCs w:val="18"/>
        </w:rPr>
        <w:br/>
        <w:t>IAM ---&gt; Policies ---&gt;</w:t>
      </w:r>
      <w:r w:rsidR="00EE6767">
        <w:rPr>
          <w:rFonts w:cstheme="minorHAnsi"/>
          <w:sz w:val="18"/>
          <w:szCs w:val="18"/>
        </w:rPr>
        <w:t xml:space="preserve"> Create policy ---&gt;Select policy</w:t>
      </w:r>
      <w:r w:rsidRPr="00093B1E">
        <w:rPr>
          <w:rFonts w:cstheme="minorHAnsi"/>
          <w:sz w:val="18"/>
          <w:szCs w:val="18"/>
        </w:rPr>
        <w:t xml:space="preserve"> editor in JSON format ---</w:t>
      </w:r>
      <w:r w:rsidRPr="00093B1E">
        <w:rPr>
          <w:rFonts w:cstheme="minorHAnsi"/>
          <w:sz w:val="18"/>
          <w:szCs w:val="18"/>
        </w:rPr>
        <w:br/>
        <w:t>&gt;</w:t>
      </w:r>
    </w:p>
    <w:p w:rsidR="00B01F0F" w:rsidRDefault="00B01F0F" w:rsidP="00B20FE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B01F0F">
        <w:rPr>
          <w:rFonts w:eastAsia="Times New Roman" w:cstheme="minorHAnsi"/>
          <w:noProof/>
          <w:color w:val="1D1C1D"/>
          <w:sz w:val="18"/>
          <w:szCs w:val="18"/>
          <w:lang w:eastAsia="en-IN"/>
        </w:rPr>
        <w:drawing>
          <wp:inline distT="0" distB="0" distL="0" distR="0" wp14:anchorId="28932A4B" wp14:editId="6D893B97">
            <wp:extent cx="5731510" cy="22891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0F" w:rsidRDefault="00B01F0F" w:rsidP="00B20FE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B01F0F" w:rsidRDefault="00C13A1D" w:rsidP="00B20FE9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C13A1D">
        <w:rPr>
          <w:rFonts w:cstheme="minorHAnsi"/>
          <w:sz w:val="18"/>
          <w:szCs w:val="18"/>
        </w:rPr>
        <w:t>IAM ---&gt; Roles ---&gt; Create role ---&gt; select custom trust policy ---&gt; click Next</w:t>
      </w:r>
    </w:p>
    <w:p w:rsidR="00C13A1D" w:rsidRDefault="00C13A1D" w:rsidP="00B20FE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C13A1D">
        <w:rPr>
          <w:rFonts w:eastAsia="Times New Roman" w:cstheme="minorHAnsi"/>
          <w:noProof/>
          <w:color w:val="1D1C1D"/>
          <w:sz w:val="18"/>
          <w:szCs w:val="18"/>
          <w:lang w:eastAsia="en-IN"/>
        </w:rPr>
        <w:lastRenderedPageBreak/>
        <w:drawing>
          <wp:inline distT="0" distB="0" distL="0" distR="0" wp14:anchorId="35D12455" wp14:editId="4B8FC102">
            <wp:extent cx="5731510" cy="31254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1D" w:rsidRDefault="00C13A1D" w:rsidP="00B20FE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C13A1D" w:rsidRDefault="004D755B" w:rsidP="00B20FE9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r w:rsidRPr="004D755B">
        <w:rPr>
          <w:rFonts w:cstheme="minorHAnsi"/>
          <w:sz w:val="18"/>
          <w:szCs w:val="18"/>
        </w:rPr>
        <w:t xml:space="preserve">VPC ---&gt; Your VPCs ---&gt;select your </w:t>
      </w:r>
      <w:proofErr w:type="spellStart"/>
      <w:r w:rsidRPr="004D755B">
        <w:rPr>
          <w:rFonts w:cstheme="minorHAnsi"/>
          <w:sz w:val="18"/>
          <w:szCs w:val="18"/>
        </w:rPr>
        <w:t>vpc</w:t>
      </w:r>
      <w:proofErr w:type="spellEnd"/>
      <w:r w:rsidRPr="004D755B">
        <w:rPr>
          <w:rFonts w:cstheme="minorHAnsi"/>
          <w:sz w:val="18"/>
          <w:szCs w:val="18"/>
        </w:rPr>
        <w:t xml:space="preserve"> ---&gt; Flow Logs ---&gt;Create Flow lo</w:t>
      </w:r>
      <w:r>
        <w:rPr>
          <w:rFonts w:cstheme="minorHAnsi"/>
          <w:sz w:val="18"/>
          <w:szCs w:val="18"/>
        </w:rPr>
        <w:t>g</w:t>
      </w:r>
    </w:p>
    <w:p w:rsidR="004D755B" w:rsidRDefault="004D755B" w:rsidP="00B20FE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4D755B">
        <w:rPr>
          <w:rFonts w:eastAsia="Times New Roman" w:cstheme="minorHAnsi"/>
          <w:noProof/>
          <w:color w:val="1D1C1D"/>
          <w:sz w:val="18"/>
          <w:szCs w:val="18"/>
          <w:lang w:eastAsia="en-IN"/>
        </w:rPr>
        <w:drawing>
          <wp:inline distT="0" distB="0" distL="0" distR="0" wp14:anchorId="6C880E61" wp14:editId="23F505CC">
            <wp:extent cx="5731510" cy="13747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5B" w:rsidRDefault="00B02EC8" w:rsidP="00B20FE9">
      <w:pPr>
        <w:shd w:val="clear" w:color="auto" w:fill="F8F8F8"/>
        <w:spacing w:before="100" w:beforeAutospacing="1" w:after="0" w:line="240" w:lineRule="auto"/>
        <w:rPr>
          <w:rFonts w:cstheme="minorHAnsi"/>
          <w:sz w:val="18"/>
          <w:szCs w:val="18"/>
        </w:rPr>
      </w:pPr>
      <w:proofErr w:type="spellStart"/>
      <w:r w:rsidRPr="00B02EC8">
        <w:rPr>
          <w:rFonts w:cstheme="minorHAnsi"/>
          <w:sz w:val="18"/>
          <w:szCs w:val="18"/>
        </w:rPr>
        <w:t>CloudWatch</w:t>
      </w:r>
      <w:proofErr w:type="spellEnd"/>
      <w:r w:rsidRPr="00B02EC8">
        <w:rPr>
          <w:rFonts w:cstheme="minorHAnsi"/>
          <w:sz w:val="18"/>
          <w:szCs w:val="18"/>
        </w:rPr>
        <w:t xml:space="preserve"> ---&gt; Log Groups ---&gt; Select created log group ---&gt; Select Log </w:t>
      </w:r>
      <w:r w:rsidRPr="00B02EC8">
        <w:rPr>
          <w:rFonts w:cstheme="minorHAnsi"/>
          <w:sz w:val="18"/>
          <w:szCs w:val="18"/>
        </w:rPr>
        <w:br/>
        <w:t>streams</w:t>
      </w:r>
    </w:p>
    <w:p w:rsidR="00B02EC8" w:rsidRPr="00B02EC8" w:rsidRDefault="00335C8C" w:rsidP="00B20FE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335C8C">
        <w:rPr>
          <w:rFonts w:eastAsia="Times New Roman" w:cstheme="minorHAnsi"/>
          <w:noProof/>
          <w:color w:val="1D1C1D"/>
          <w:sz w:val="18"/>
          <w:szCs w:val="18"/>
          <w:lang w:eastAsia="en-IN"/>
        </w:rPr>
        <w:drawing>
          <wp:inline distT="0" distB="0" distL="0" distR="0" wp14:anchorId="6BCF5310" wp14:editId="295DCAA0">
            <wp:extent cx="5731510" cy="19665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1D" w:rsidRDefault="00C13A1D" w:rsidP="00B20FE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0603BC" w:rsidRPr="0078483E" w:rsidRDefault="000603BC" w:rsidP="00B20FE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78483E" w:rsidRPr="000603BC" w:rsidRDefault="0078483E" w:rsidP="000603B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lastRenderedPageBreak/>
        <w:t>Create Monitoring Dashboards to monitor CPU utilization and to monitor Apache service.</w:t>
      </w:r>
    </w:p>
    <w:p w:rsidR="00B20FE9" w:rsidRDefault="00B20FE9" w:rsidP="00B20FE9">
      <w:pPr>
        <w:pStyle w:val="ListParagraph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0603BC" w:rsidRDefault="000603BC" w:rsidP="000603BC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t xml:space="preserve">Step 1: Open </w:t>
      </w:r>
      <w:proofErr w:type="spellStart"/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t>CloudWatch</w:t>
      </w:r>
      <w:proofErr w:type="spellEnd"/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t xml:space="preserve"> Console</w:t>
      </w: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>1. Open AWS Console</w:t>
      </w: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2. Navigate to </w:t>
      </w:r>
      <w:proofErr w:type="spellStart"/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t>CloudWatch</w:t>
      </w:r>
      <w:proofErr w:type="spellEnd"/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t xml:space="preserve"> → Dashboards</w:t>
      </w: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>3. Click Create dashboard</w:t>
      </w: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>4. Enter a Dashboard na</w:t>
      </w:r>
      <w:r>
        <w:rPr>
          <w:rFonts w:eastAsia="Times New Roman" w:cstheme="minorHAnsi"/>
          <w:color w:val="1D1C1D"/>
          <w:sz w:val="18"/>
          <w:szCs w:val="18"/>
          <w:lang w:eastAsia="en-IN"/>
        </w:rPr>
        <w:t xml:space="preserve">me </w:t>
      </w: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>5. Click Create dashboard</w:t>
      </w:r>
    </w:p>
    <w:p w:rsidR="000603BC" w:rsidRPr="000603BC" w:rsidRDefault="000603BC" w:rsidP="000603BC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>Step 2: Add CPU Utilization Widget</w:t>
      </w: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>1. Choose “Line” widget</w:t>
      </w:r>
    </w:p>
    <w:p w:rsidR="000603BC" w:rsidRPr="000603BC" w:rsidRDefault="000603BC" w:rsidP="000603BC">
      <w:pPr>
        <w:pStyle w:val="ListParagraph"/>
        <w:numPr>
          <w:ilvl w:val="0"/>
          <w:numId w:val="2"/>
        </w:num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t>Click Configure</w:t>
      </w: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>3. Under Metrics, select:</w:t>
      </w:r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 xml:space="preserve">EC2 → Per-Instance Metrics → </w:t>
      </w:r>
      <w:proofErr w:type="spellStart"/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t>CPUUtilization</w:t>
      </w:r>
      <w:proofErr w:type="spellEnd"/>
      <w:r w:rsidRPr="000603BC">
        <w:rPr>
          <w:rFonts w:eastAsia="Times New Roman" w:cstheme="minorHAnsi"/>
          <w:color w:val="1D1C1D"/>
          <w:sz w:val="18"/>
          <w:szCs w:val="18"/>
          <w:lang w:eastAsia="en-IN"/>
        </w:rPr>
        <w:br/>
        <w:t>Select your EC2 instance(s)</w:t>
      </w:r>
    </w:p>
    <w:p w:rsidR="000603BC" w:rsidRDefault="000603BC" w:rsidP="005F65B2">
      <w:pPr>
        <w:spacing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5F65B2" w:rsidRDefault="005F65B2" w:rsidP="005F65B2">
      <w:pPr>
        <w:spacing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A501A9" w:rsidRPr="00A501A9" w:rsidRDefault="005F65B2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5F65B2">
        <w:rPr>
          <w:rFonts w:cstheme="minorHAnsi"/>
          <w:sz w:val="18"/>
          <w:szCs w:val="18"/>
        </w:rPr>
        <w:t xml:space="preserve">Now for apache write a script in EC2. </w:t>
      </w:r>
      <w:proofErr w:type="gramStart"/>
      <w:r w:rsidRPr="005F65B2">
        <w:rPr>
          <w:rFonts w:cstheme="minorHAnsi"/>
          <w:sz w:val="18"/>
          <w:szCs w:val="18"/>
        </w:rPr>
        <w:t>vi</w:t>
      </w:r>
      <w:proofErr w:type="gramEnd"/>
      <w:r w:rsidRPr="005F65B2">
        <w:rPr>
          <w:rFonts w:cstheme="minorHAnsi"/>
          <w:sz w:val="18"/>
          <w:szCs w:val="18"/>
        </w:rPr>
        <w:t xml:space="preserve"> apache-</w:t>
      </w:r>
      <w:proofErr w:type="spellStart"/>
      <w:r w:rsidRPr="005F65B2">
        <w:rPr>
          <w:rFonts w:cstheme="minorHAnsi"/>
          <w:sz w:val="18"/>
          <w:szCs w:val="18"/>
        </w:rPr>
        <w:t>monitor.bash</w:t>
      </w:r>
      <w:proofErr w:type="spellEnd"/>
      <w:r w:rsidRPr="005F65B2">
        <w:rPr>
          <w:rFonts w:cstheme="minorHAnsi"/>
          <w:sz w:val="18"/>
          <w:szCs w:val="18"/>
        </w:rPr>
        <w:br/>
      </w:r>
      <w:r w:rsidR="00A501A9" w:rsidRPr="00A501A9">
        <w:rPr>
          <w:rFonts w:cstheme="minorHAnsi"/>
          <w:sz w:val="18"/>
          <w:szCs w:val="18"/>
        </w:rPr>
        <w:t>#!/bin/bash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>REGION="eu-west-3"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>METRIC_NAME="</w:t>
      </w:r>
      <w:proofErr w:type="spellStart"/>
      <w:r w:rsidRPr="00A501A9">
        <w:rPr>
          <w:rFonts w:cstheme="minorHAnsi"/>
          <w:sz w:val="18"/>
          <w:szCs w:val="18"/>
        </w:rPr>
        <w:t>ApacheRunning</w:t>
      </w:r>
      <w:proofErr w:type="spellEnd"/>
      <w:r w:rsidRPr="00A501A9">
        <w:rPr>
          <w:rFonts w:cstheme="minorHAnsi"/>
          <w:sz w:val="18"/>
          <w:szCs w:val="18"/>
        </w:rPr>
        <w:t>"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>NAMESPACE="Custom/Apache"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>/bin/</w:t>
      </w:r>
      <w:proofErr w:type="spellStart"/>
      <w:r w:rsidRPr="00A501A9">
        <w:rPr>
          <w:rFonts w:cstheme="minorHAnsi"/>
          <w:sz w:val="18"/>
          <w:szCs w:val="18"/>
        </w:rPr>
        <w:t>systemctl</w:t>
      </w:r>
      <w:proofErr w:type="spellEnd"/>
      <w:r w:rsidRPr="00A501A9">
        <w:rPr>
          <w:rFonts w:cstheme="minorHAnsi"/>
          <w:sz w:val="18"/>
          <w:szCs w:val="18"/>
        </w:rPr>
        <w:t xml:space="preserve"> is-active --quiet </w:t>
      </w:r>
      <w:proofErr w:type="spellStart"/>
      <w:r w:rsidRPr="00A501A9">
        <w:rPr>
          <w:rFonts w:cstheme="minorHAnsi"/>
          <w:sz w:val="18"/>
          <w:szCs w:val="18"/>
        </w:rPr>
        <w:t>httpd</w:t>
      </w:r>
      <w:proofErr w:type="spellEnd"/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>STATUS=$?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proofErr w:type="gramStart"/>
      <w:r w:rsidRPr="00A501A9">
        <w:rPr>
          <w:rFonts w:cstheme="minorHAnsi"/>
          <w:sz w:val="18"/>
          <w:szCs w:val="18"/>
        </w:rPr>
        <w:t>if</w:t>
      </w:r>
      <w:proofErr w:type="gramEnd"/>
      <w:r w:rsidRPr="00A501A9">
        <w:rPr>
          <w:rFonts w:cstheme="minorHAnsi"/>
          <w:sz w:val="18"/>
          <w:szCs w:val="18"/>
        </w:rPr>
        <w:t xml:space="preserve"> [ "$STATUS" -</w:t>
      </w:r>
      <w:proofErr w:type="spellStart"/>
      <w:r w:rsidRPr="00A501A9">
        <w:rPr>
          <w:rFonts w:cstheme="minorHAnsi"/>
          <w:sz w:val="18"/>
          <w:szCs w:val="18"/>
        </w:rPr>
        <w:t>eq</w:t>
      </w:r>
      <w:proofErr w:type="spellEnd"/>
      <w:r w:rsidRPr="00A501A9">
        <w:rPr>
          <w:rFonts w:cstheme="minorHAnsi"/>
          <w:sz w:val="18"/>
          <w:szCs w:val="18"/>
        </w:rPr>
        <w:t xml:space="preserve"> 0 ]; then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 xml:space="preserve">    VALUE=1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proofErr w:type="gramStart"/>
      <w:r w:rsidRPr="00A501A9">
        <w:rPr>
          <w:rFonts w:cstheme="minorHAnsi"/>
          <w:sz w:val="18"/>
          <w:szCs w:val="18"/>
        </w:rPr>
        <w:t>else</w:t>
      </w:r>
      <w:proofErr w:type="gramEnd"/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 xml:space="preserve">    VALUE=0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proofErr w:type="gramStart"/>
      <w:r w:rsidRPr="00A501A9">
        <w:rPr>
          <w:rFonts w:cstheme="minorHAnsi"/>
          <w:sz w:val="18"/>
          <w:szCs w:val="18"/>
        </w:rPr>
        <w:t>fi</w:t>
      </w:r>
      <w:proofErr w:type="gramEnd"/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>/</w:t>
      </w:r>
      <w:proofErr w:type="spellStart"/>
      <w:r w:rsidRPr="00A501A9">
        <w:rPr>
          <w:rFonts w:cstheme="minorHAnsi"/>
          <w:sz w:val="18"/>
          <w:szCs w:val="18"/>
        </w:rPr>
        <w:t>usr</w:t>
      </w:r>
      <w:proofErr w:type="spellEnd"/>
      <w:r w:rsidRPr="00A501A9">
        <w:rPr>
          <w:rFonts w:cstheme="minorHAnsi"/>
          <w:sz w:val="18"/>
          <w:szCs w:val="18"/>
        </w:rPr>
        <w:t>/bin/</w:t>
      </w:r>
      <w:proofErr w:type="spellStart"/>
      <w:r w:rsidRPr="00A501A9">
        <w:rPr>
          <w:rFonts w:cstheme="minorHAnsi"/>
          <w:sz w:val="18"/>
          <w:szCs w:val="18"/>
        </w:rPr>
        <w:t>aws</w:t>
      </w:r>
      <w:proofErr w:type="spellEnd"/>
      <w:r w:rsidRPr="00A501A9">
        <w:rPr>
          <w:rFonts w:cstheme="minorHAnsi"/>
          <w:sz w:val="18"/>
          <w:szCs w:val="18"/>
        </w:rPr>
        <w:t xml:space="preserve"> </w:t>
      </w:r>
      <w:proofErr w:type="spellStart"/>
      <w:r w:rsidRPr="00A501A9">
        <w:rPr>
          <w:rFonts w:cstheme="minorHAnsi"/>
          <w:sz w:val="18"/>
          <w:szCs w:val="18"/>
        </w:rPr>
        <w:t>cloudwatch</w:t>
      </w:r>
      <w:proofErr w:type="spellEnd"/>
      <w:r w:rsidRPr="00A501A9">
        <w:rPr>
          <w:rFonts w:cstheme="minorHAnsi"/>
          <w:sz w:val="18"/>
          <w:szCs w:val="18"/>
        </w:rPr>
        <w:t xml:space="preserve"> put-metric-data \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 xml:space="preserve">  --metric-name "$METRIC_NAME" \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 xml:space="preserve">  --namespace "$NAMESPACE" \</w:t>
      </w:r>
    </w:p>
    <w:p w:rsidR="00A501A9" w:rsidRPr="00A501A9" w:rsidRDefault="00A501A9" w:rsidP="00A501A9">
      <w:pPr>
        <w:autoSpaceDE w:val="0"/>
        <w:autoSpaceDN w:val="0"/>
        <w:adjustRightInd w:val="0"/>
        <w:spacing w:after="0"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 xml:space="preserve">  --value "$VALUE" \</w:t>
      </w:r>
    </w:p>
    <w:p w:rsidR="00A501A9" w:rsidRPr="00A501A9" w:rsidRDefault="00A501A9" w:rsidP="00A501A9">
      <w:pPr>
        <w:spacing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 xml:space="preserve">  --region "$REGION"</w:t>
      </w:r>
    </w:p>
    <w:p w:rsidR="005F65B2" w:rsidRDefault="005F65B2" w:rsidP="005F65B2">
      <w:pPr>
        <w:spacing w:line="240" w:lineRule="auto"/>
        <w:rPr>
          <w:rFonts w:cstheme="minorHAnsi"/>
          <w:sz w:val="18"/>
          <w:szCs w:val="18"/>
        </w:rPr>
      </w:pPr>
      <w:r w:rsidRPr="005F65B2">
        <w:rPr>
          <w:rFonts w:cstheme="minorHAnsi"/>
          <w:sz w:val="18"/>
          <w:szCs w:val="18"/>
        </w:rPr>
        <w:t>Give permissions</w:t>
      </w:r>
      <w:proofErr w:type="gramStart"/>
      <w:r w:rsidRPr="005F65B2">
        <w:rPr>
          <w:rFonts w:cstheme="minorHAnsi"/>
          <w:sz w:val="18"/>
          <w:szCs w:val="18"/>
        </w:rPr>
        <w:t>:</w:t>
      </w:r>
      <w:proofErr w:type="gramEnd"/>
      <w:r w:rsidRPr="005F65B2">
        <w:rPr>
          <w:rFonts w:cstheme="minorHAnsi"/>
          <w:sz w:val="18"/>
          <w:szCs w:val="18"/>
        </w:rPr>
        <w:br/>
      </w:r>
      <w:proofErr w:type="spellStart"/>
      <w:r w:rsidRPr="005F65B2">
        <w:rPr>
          <w:rFonts w:cstheme="minorHAnsi"/>
          <w:sz w:val="18"/>
          <w:szCs w:val="18"/>
        </w:rPr>
        <w:t>chmod</w:t>
      </w:r>
      <w:proofErr w:type="spellEnd"/>
      <w:r w:rsidRPr="005F65B2">
        <w:rPr>
          <w:rFonts w:cstheme="minorHAnsi"/>
          <w:sz w:val="18"/>
          <w:szCs w:val="18"/>
        </w:rPr>
        <w:t xml:space="preserve"> +x apache-monitor.sh</w:t>
      </w:r>
      <w:r w:rsidRPr="005F65B2">
        <w:rPr>
          <w:rFonts w:cstheme="minorHAnsi"/>
          <w:sz w:val="18"/>
          <w:szCs w:val="18"/>
        </w:rPr>
        <w:br/>
        <w:t xml:space="preserve">Install </w:t>
      </w:r>
      <w:proofErr w:type="spellStart"/>
      <w:r w:rsidRPr="005F65B2">
        <w:rPr>
          <w:rFonts w:cstheme="minorHAnsi"/>
          <w:sz w:val="18"/>
          <w:szCs w:val="18"/>
        </w:rPr>
        <w:t>crontab</w:t>
      </w:r>
      <w:proofErr w:type="spellEnd"/>
      <w:r w:rsidRPr="005F65B2">
        <w:rPr>
          <w:rFonts w:cstheme="minorHAnsi"/>
          <w:sz w:val="18"/>
          <w:szCs w:val="18"/>
        </w:rPr>
        <w:t xml:space="preserve"> then</w:t>
      </w:r>
      <w:r w:rsidRPr="005F65B2">
        <w:rPr>
          <w:rFonts w:cstheme="minorHAnsi"/>
          <w:sz w:val="18"/>
          <w:szCs w:val="18"/>
        </w:rPr>
        <w:br/>
      </w:r>
      <w:proofErr w:type="spellStart"/>
      <w:r w:rsidRPr="005F65B2">
        <w:rPr>
          <w:rFonts w:cstheme="minorHAnsi"/>
          <w:sz w:val="18"/>
          <w:szCs w:val="18"/>
        </w:rPr>
        <w:t>Crontab</w:t>
      </w:r>
      <w:proofErr w:type="spellEnd"/>
      <w:r w:rsidRPr="005F65B2">
        <w:rPr>
          <w:rFonts w:cstheme="minorHAnsi"/>
          <w:sz w:val="18"/>
          <w:szCs w:val="18"/>
        </w:rPr>
        <w:t xml:space="preserve"> -e</w:t>
      </w:r>
      <w:r w:rsidRPr="005F65B2">
        <w:rPr>
          <w:rFonts w:cstheme="minorHAnsi"/>
          <w:sz w:val="18"/>
          <w:szCs w:val="18"/>
        </w:rPr>
        <w:br/>
        <w:t>*/1 * * * * /root/apache-monitor.sh</w:t>
      </w:r>
      <w:r w:rsidRPr="005F65B2">
        <w:rPr>
          <w:rFonts w:cstheme="minorHAnsi"/>
          <w:sz w:val="18"/>
          <w:szCs w:val="18"/>
        </w:rPr>
        <w:br/>
        <w:t>./apache-</w:t>
      </w:r>
      <w:proofErr w:type="spellStart"/>
      <w:r w:rsidRPr="005F65B2">
        <w:rPr>
          <w:rFonts w:cstheme="minorHAnsi"/>
          <w:sz w:val="18"/>
          <w:szCs w:val="18"/>
        </w:rPr>
        <w:t>monitor.bash</w:t>
      </w:r>
      <w:proofErr w:type="spellEnd"/>
      <w:r w:rsidRPr="005F65B2">
        <w:rPr>
          <w:rFonts w:cstheme="minorHAnsi"/>
          <w:sz w:val="18"/>
          <w:szCs w:val="18"/>
        </w:rPr>
        <w:br/>
      </w:r>
    </w:p>
    <w:p w:rsidR="00A501A9" w:rsidRDefault="00A501A9" w:rsidP="005F65B2">
      <w:pPr>
        <w:spacing w:line="240" w:lineRule="auto"/>
        <w:rPr>
          <w:rFonts w:cstheme="minorHAnsi"/>
          <w:sz w:val="18"/>
          <w:szCs w:val="18"/>
        </w:rPr>
      </w:pPr>
      <w:r w:rsidRPr="00A501A9">
        <w:rPr>
          <w:rFonts w:cstheme="minorHAnsi"/>
          <w:sz w:val="18"/>
          <w:szCs w:val="18"/>
        </w:rPr>
        <w:t>Add Apache Service Widget</w:t>
      </w:r>
      <w:r w:rsidRPr="00A501A9">
        <w:rPr>
          <w:rFonts w:cstheme="minorHAnsi"/>
          <w:sz w:val="18"/>
          <w:szCs w:val="18"/>
        </w:rPr>
        <w:br/>
        <w:t>1. Back on the dashboard, click Add widget</w:t>
      </w:r>
      <w:r w:rsidRPr="00A501A9">
        <w:rPr>
          <w:rFonts w:cstheme="minorHAnsi"/>
          <w:sz w:val="18"/>
          <w:szCs w:val="18"/>
        </w:rPr>
        <w:br/>
        <w:t>2. Choose “Number” or “Line” widget</w:t>
      </w:r>
      <w:r w:rsidRPr="00A501A9">
        <w:rPr>
          <w:rFonts w:cstheme="minorHAnsi"/>
          <w:sz w:val="18"/>
          <w:szCs w:val="18"/>
        </w:rPr>
        <w:br/>
        <w:t>3. Select your custom Apache metric namespace</w:t>
      </w:r>
      <w:r w:rsidRPr="00A501A9">
        <w:rPr>
          <w:rFonts w:cstheme="minorHAnsi"/>
          <w:sz w:val="18"/>
          <w:szCs w:val="18"/>
        </w:rPr>
        <w:br/>
        <w:t>4. Select metric representing Apache service status</w:t>
      </w:r>
      <w:r w:rsidRPr="00A501A9">
        <w:rPr>
          <w:rFonts w:cstheme="minorHAnsi"/>
          <w:sz w:val="18"/>
          <w:szCs w:val="18"/>
        </w:rPr>
        <w:br/>
        <w:t>5. Click Create widget</w:t>
      </w:r>
      <w:r w:rsidRPr="00A501A9">
        <w:rPr>
          <w:rFonts w:cstheme="minorHAnsi"/>
          <w:sz w:val="18"/>
          <w:szCs w:val="18"/>
        </w:rPr>
        <w:br/>
        <w:t xml:space="preserve"> Save and Review Dashboard</w:t>
      </w:r>
      <w:r w:rsidRPr="00A501A9">
        <w:rPr>
          <w:rFonts w:cstheme="minorHAnsi"/>
          <w:sz w:val="18"/>
          <w:szCs w:val="18"/>
        </w:rPr>
        <w:br/>
      </w:r>
      <w:r w:rsidRPr="00A501A9">
        <w:rPr>
          <w:rFonts w:cstheme="minorHAnsi"/>
          <w:sz w:val="18"/>
          <w:szCs w:val="18"/>
        </w:rPr>
        <w:sym w:font="Symbol" w:char="F0B7"/>
      </w:r>
      <w:r w:rsidRPr="00A501A9">
        <w:rPr>
          <w:rFonts w:cstheme="minorHAnsi"/>
          <w:sz w:val="18"/>
          <w:szCs w:val="18"/>
        </w:rPr>
        <w:t>The dashboard now shows CPU usage and Apache service status</w:t>
      </w:r>
    </w:p>
    <w:p w:rsidR="0079365D" w:rsidRDefault="0079365D" w:rsidP="005F65B2">
      <w:pPr>
        <w:spacing w:line="240" w:lineRule="auto"/>
        <w:rPr>
          <w:rFonts w:cstheme="minorHAnsi"/>
          <w:sz w:val="18"/>
          <w:szCs w:val="18"/>
        </w:rPr>
      </w:pPr>
      <w:r w:rsidRPr="0079365D">
        <w:rPr>
          <w:rFonts w:cstheme="minorHAnsi"/>
          <w:noProof/>
          <w:sz w:val="18"/>
          <w:szCs w:val="18"/>
          <w:lang w:eastAsia="en-IN"/>
        </w:rPr>
        <w:lastRenderedPageBreak/>
        <w:drawing>
          <wp:inline distT="0" distB="0" distL="0" distR="0" wp14:anchorId="72440FB2" wp14:editId="1246F266">
            <wp:extent cx="5731510" cy="22821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98" w:rsidRDefault="00CD6298" w:rsidP="005F65B2">
      <w:pPr>
        <w:spacing w:line="240" w:lineRule="auto"/>
        <w:rPr>
          <w:rFonts w:cstheme="minorHAnsi"/>
          <w:sz w:val="18"/>
          <w:szCs w:val="18"/>
        </w:rPr>
      </w:pPr>
    </w:p>
    <w:p w:rsidR="00CD6298" w:rsidRPr="00A501A9" w:rsidRDefault="00CD6298" w:rsidP="005F65B2">
      <w:pPr>
        <w:spacing w:line="240" w:lineRule="auto"/>
        <w:rPr>
          <w:rFonts w:cstheme="minorHAnsi"/>
          <w:sz w:val="18"/>
          <w:szCs w:val="18"/>
        </w:rPr>
      </w:pPr>
    </w:p>
    <w:p w:rsidR="005F65B2" w:rsidRPr="005F65B2" w:rsidRDefault="005F65B2" w:rsidP="005F65B2">
      <w:pPr>
        <w:spacing w:line="240" w:lineRule="auto"/>
        <w:rPr>
          <w:rFonts w:eastAsia="Times New Roman" w:cstheme="minorHAnsi"/>
          <w:color w:val="1D1C1D"/>
          <w:sz w:val="18"/>
          <w:szCs w:val="18"/>
          <w:lang w:eastAsia="en-IN"/>
        </w:rPr>
      </w:pPr>
    </w:p>
    <w:p w:rsidR="000603BC" w:rsidRDefault="000603BC" w:rsidP="00B20FE9">
      <w:pPr>
        <w:pStyle w:val="ListParagraph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B20FE9" w:rsidRPr="0078483E" w:rsidRDefault="00B20FE9" w:rsidP="00B20FE9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:rsidR="0078483E" w:rsidRPr="0078483E" w:rsidRDefault="0078483E" w:rsidP="0078483E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CPU utilizations more than 70% then it should triggered </w:t>
      </w:r>
      <w:proofErr w:type="spellStart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Autoscaling</w:t>
      </w:r>
      <w:proofErr w:type="spellEnd"/>
      <w:r w:rsidRPr="0078483E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and launch new instance.</w:t>
      </w:r>
    </w:p>
    <w:p w:rsidR="00443054" w:rsidRDefault="00443054"/>
    <w:p w:rsidR="005F5113" w:rsidRDefault="005F5113">
      <w:pPr>
        <w:rPr>
          <w:rFonts w:cstheme="minorHAnsi"/>
          <w:sz w:val="18"/>
          <w:szCs w:val="18"/>
        </w:rPr>
      </w:pPr>
      <w:r w:rsidRPr="005F5113">
        <w:rPr>
          <w:rFonts w:cstheme="minorHAnsi"/>
          <w:sz w:val="18"/>
          <w:szCs w:val="18"/>
        </w:rPr>
        <w:t>Create a template with EC2 configuratio</w:t>
      </w:r>
      <w:r w:rsidRPr="005F5113">
        <w:rPr>
          <w:rFonts w:cstheme="minorHAnsi"/>
          <w:sz w:val="18"/>
          <w:szCs w:val="18"/>
        </w:rPr>
        <w:t>n</w:t>
      </w:r>
    </w:p>
    <w:p w:rsidR="00F07517" w:rsidRDefault="00F07517">
      <w:pPr>
        <w:rPr>
          <w:rFonts w:cstheme="minorHAnsi"/>
          <w:sz w:val="18"/>
          <w:szCs w:val="18"/>
        </w:rPr>
      </w:pPr>
      <w:r w:rsidRPr="00BE601F">
        <w:rPr>
          <w:rFonts w:cstheme="minorHAnsi"/>
          <w:sz w:val="18"/>
          <w:szCs w:val="18"/>
        </w:rPr>
        <w:drawing>
          <wp:inline distT="0" distB="0" distL="0" distR="0" wp14:anchorId="1C606BEE" wp14:editId="3A19452E">
            <wp:extent cx="5731510" cy="3511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13" w:rsidRDefault="005F5113">
      <w:pPr>
        <w:rPr>
          <w:rFonts w:cstheme="minorHAnsi"/>
          <w:sz w:val="18"/>
          <w:szCs w:val="18"/>
        </w:rPr>
      </w:pPr>
      <w:r w:rsidRPr="005F5113">
        <w:rPr>
          <w:rFonts w:cstheme="minorHAnsi"/>
          <w:sz w:val="18"/>
          <w:szCs w:val="18"/>
        </w:rPr>
        <w:lastRenderedPageBreak/>
        <w:drawing>
          <wp:inline distT="0" distB="0" distL="0" distR="0" wp14:anchorId="5874643C" wp14:editId="7F9FF84E">
            <wp:extent cx="5731510" cy="16078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13" w:rsidRDefault="00422597">
      <w:pPr>
        <w:rPr>
          <w:rFonts w:cstheme="minorHAnsi"/>
          <w:sz w:val="18"/>
          <w:szCs w:val="18"/>
        </w:rPr>
      </w:pPr>
      <w:r w:rsidRPr="00422597">
        <w:rPr>
          <w:rFonts w:cstheme="minorHAnsi"/>
          <w:sz w:val="18"/>
          <w:szCs w:val="18"/>
        </w:rPr>
        <w:t xml:space="preserve">Create </w:t>
      </w:r>
      <w:proofErr w:type="spellStart"/>
      <w:r w:rsidRPr="00422597">
        <w:rPr>
          <w:rFonts w:cstheme="minorHAnsi"/>
          <w:sz w:val="18"/>
          <w:szCs w:val="18"/>
        </w:rPr>
        <w:t>autoscaling</w:t>
      </w:r>
      <w:proofErr w:type="spellEnd"/>
      <w:r w:rsidRPr="00422597">
        <w:rPr>
          <w:rFonts w:cstheme="minorHAnsi"/>
          <w:sz w:val="18"/>
          <w:szCs w:val="18"/>
        </w:rPr>
        <w:t xml:space="preserve"> group with take or attach the template and in </w:t>
      </w:r>
      <w:r w:rsidRPr="00422597">
        <w:rPr>
          <w:rFonts w:cstheme="minorHAnsi"/>
          <w:sz w:val="18"/>
          <w:szCs w:val="18"/>
        </w:rPr>
        <w:br/>
        <w:t>automatic scaling</w:t>
      </w:r>
      <w:r w:rsidRPr="00422597">
        <w:rPr>
          <w:rFonts w:cstheme="minorHAnsi"/>
          <w:sz w:val="18"/>
          <w:szCs w:val="18"/>
        </w:rPr>
        <w:br/>
        <w:t xml:space="preserve">select Target Tracking Policy ---&gt; metric type </w:t>
      </w:r>
      <w:proofErr w:type="spellStart"/>
      <w:r w:rsidRPr="00422597">
        <w:rPr>
          <w:rFonts w:cstheme="minorHAnsi"/>
          <w:sz w:val="18"/>
          <w:szCs w:val="18"/>
        </w:rPr>
        <w:t>avg</w:t>
      </w:r>
      <w:proofErr w:type="spellEnd"/>
      <w:r w:rsidRPr="00422597">
        <w:rPr>
          <w:rFonts w:cstheme="minorHAnsi"/>
          <w:sz w:val="18"/>
          <w:szCs w:val="18"/>
        </w:rPr>
        <w:t xml:space="preserve"> CPU </w:t>
      </w:r>
      <w:r w:rsidRPr="00422597">
        <w:rPr>
          <w:rFonts w:cstheme="minorHAnsi"/>
          <w:sz w:val="18"/>
          <w:szCs w:val="18"/>
        </w:rPr>
        <w:br/>
        <w:t xml:space="preserve">utilization ---&gt;if Target value 70 ---&gt; 100 seconds and then </w:t>
      </w:r>
      <w:r w:rsidRPr="00422597">
        <w:rPr>
          <w:rFonts w:cstheme="minorHAnsi"/>
          <w:sz w:val="18"/>
          <w:szCs w:val="18"/>
        </w:rPr>
        <w:br/>
        <w:t>create</w:t>
      </w:r>
    </w:p>
    <w:p w:rsidR="00422597" w:rsidRDefault="00422597">
      <w:pPr>
        <w:rPr>
          <w:rFonts w:cstheme="minorHAnsi"/>
          <w:sz w:val="18"/>
          <w:szCs w:val="18"/>
        </w:rPr>
      </w:pPr>
      <w:r w:rsidRPr="00422597">
        <w:rPr>
          <w:rFonts w:cstheme="minorHAnsi"/>
          <w:sz w:val="18"/>
          <w:szCs w:val="18"/>
        </w:rPr>
        <w:drawing>
          <wp:inline distT="0" distB="0" distL="0" distR="0" wp14:anchorId="052BB03A" wp14:editId="1C7FAEE9">
            <wp:extent cx="5731510" cy="23717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7" w:rsidRPr="00422597" w:rsidRDefault="00422597">
      <w:pPr>
        <w:rPr>
          <w:rFonts w:cstheme="minorHAnsi"/>
          <w:sz w:val="18"/>
          <w:szCs w:val="18"/>
        </w:rPr>
      </w:pPr>
    </w:p>
    <w:p w:rsidR="00660CAE" w:rsidRDefault="00660CAE">
      <w:r w:rsidRPr="00660CAE">
        <w:drawing>
          <wp:inline distT="0" distB="0" distL="0" distR="0" wp14:anchorId="052F3AAB" wp14:editId="6AA46FB2">
            <wp:extent cx="5731510" cy="12744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57" w:rsidRDefault="00204657">
      <w:pPr>
        <w:rPr>
          <w:rFonts w:cstheme="minorHAnsi"/>
          <w:sz w:val="18"/>
          <w:szCs w:val="18"/>
        </w:rPr>
      </w:pPr>
    </w:p>
    <w:p w:rsidR="00640231" w:rsidRPr="00640231" w:rsidRDefault="00640231">
      <w:pPr>
        <w:rPr>
          <w:rFonts w:cstheme="minorHAnsi"/>
          <w:sz w:val="20"/>
          <w:szCs w:val="20"/>
        </w:rPr>
      </w:pPr>
      <w:r w:rsidRPr="00640231">
        <w:rPr>
          <w:rFonts w:cstheme="minorHAnsi"/>
          <w:sz w:val="20"/>
          <w:szCs w:val="20"/>
        </w:rPr>
        <w:t>Once your EC2 reached CPU load above 70 automatically one EC2</w:t>
      </w:r>
      <w:r w:rsidRPr="00640231">
        <w:rPr>
          <w:rFonts w:cstheme="minorHAnsi"/>
          <w:sz w:val="20"/>
          <w:szCs w:val="20"/>
        </w:rPr>
        <w:br/>
        <w:t>will be launched you can check EC2 Instances</w:t>
      </w:r>
    </w:p>
    <w:p w:rsidR="00204657" w:rsidRDefault="00452C62">
      <w:pPr>
        <w:rPr>
          <w:rFonts w:cstheme="minorHAnsi"/>
          <w:sz w:val="18"/>
          <w:szCs w:val="18"/>
        </w:rPr>
      </w:pPr>
      <w:bookmarkStart w:id="0" w:name="_GoBack"/>
      <w:bookmarkEnd w:id="0"/>
      <w:r w:rsidRPr="00452C62">
        <w:rPr>
          <w:rFonts w:cstheme="minorHAnsi"/>
          <w:sz w:val="18"/>
          <w:szCs w:val="18"/>
        </w:rPr>
        <w:lastRenderedPageBreak/>
        <w:drawing>
          <wp:inline distT="0" distB="0" distL="0" distR="0" wp14:anchorId="213A9006" wp14:editId="5E68E5DA">
            <wp:extent cx="5731510" cy="29864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AE" w:rsidRDefault="00660CAE">
      <w:pPr>
        <w:rPr>
          <w:rFonts w:cstheme="minorHAnsi"/>
          <w:sz w:val="18"/>
          <w:szCs w:val="18"/>
        </w:rPr>
      </w:pPr>
      <w:r w:rsidRPr="00660CAE">
        <w:rPr>
          <w:rFonts w:cstheme="minorHAnsi"/>
          <w:sz w:val="18"/>
          <w:szCs w:val="18"/>
        </w:rPr>
        <w:drawing>
          <wp:inline distT="0" distB="0" distL="0" distR="0" wp14:anchorId="64ED3585" wp14:editId="76F99AE4">
            <wp:extent cx="5731510" cy="20199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AE" w:rsidRPr="00204657" w:rsidRDefault="005D4DC5">
      <w:pPr>
        <w:rPr>
          <w:rFonts w:cstheme="minorHAnsi"/>
          <w:sz w:val="18"/>
          <w:szCs w:val="18"/>
        </w:rPr>
      </w:pPr>
      <w:r w:rsidRPr="005D4DC5">
        <w:rPr>
          <w:rFonts w:cstheme="minorHAnsi"/>
          <w:sz w:val="18"/>
          <w:szCs w:val="18"/>
        </w:rPr>
        <w:drawing>
          <wp:inline distT="0" distB="0" distL="0" distR="0" wp14:anchorId="01CB74E6" wp14:editId="3486AB21">
            <wp:extent cx="5731510" cy="19754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0CAE" w:rsidRPr="002046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381324B"/>
    <w:multiLevelType w:val="hybridMultilevel"/>
    <w:tmpl w:val="C5E68350"/>
    <w:lvl w:ilvl="0" w:tplc="008A043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HAnsi" w:hint="default"/>
        <w:color w:val="auto"/>
        <w:sz w:val="1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095182"/>
    <w:multiLevelType w:val="multilevel"/>
    <w:tmpl w:val="3E280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7B3"/>
    <w:rsid w:val="000603BC"/>
    <w:rsid w:val="00080929"/>
    <w:rsid w:val="000918F7"/>
    <w:rsid w:val="00093B1E"/>
    <w:rsid w:val="00204657"/>
    <w:rsid w:val="00255EC7"/>
    <w:rsid w:val="00325D8C"/>
    <w:rsid w:val="00335C8C"/>
    <w:rsid w:val="00422597"/>
    <w:rsid w:val="00443054"/>
    <w:rsid w:val="00452C62"/>
    <w:rsid w:val="004D6A3F"/>
    <w:rsid w:val="004D755B"/>
    <w:rsid w:val="004E07B3"/>
    <w:rsid w:val="005576CC"/>
    <w:rsid w:val="005D4DC5"/>
    <w:rsid w:val="005F5113"/>
    <w:rsid w:val="005F65B2"/>
    <w:rsid w:val="00640231"/>
    <w:rsid w:val="00660CAE"/>
    <w:rsid w:val="007308A7"/>
    <w:rsid w:val="0078483E"/>
    <w:rsid w:val="0079365D"/>
    <w:rsid w:val="007969ED"/>
    <w:rsid w:val="007F511E"/>
    <w:rsid w:val="00825A45"/>
    <w:rsid w:val="00895980"/>
    <w:rsid w:val="008A04D5"/>
    <w:rsid w:val="00922989"/>
    <w:rsid w:val="009949A2"/>
    <w:rsid w:val="00A501A9"/>
    <w:rsid w:val="00B01F0F"/>
    <w:rsid w:val="00B02EC8"/>
    <w:rsid w:val="00B20FE9"/>
    <w:rsid w:val="00B60A8D"/>
    <w:rsid w:val="00BE601F"/>
    <w:rsid w:val="00C131FC"/>
    <w:rsid w:val="00C13A1D"/>
    <w:rsid w:val="00CD6298"/>
    <w:rsid w:val="00CD71C4"/>
    <w:rsid w:val="00D34665"/>
    <w:rsid w:val="00DC498F"/>
    <w:rsid w:val="00DD2F9E"/>
    <w:rsid w:val="00E21A38"/>
    <w:rsid w:val="00E373C0"/>
    <w:rsid w:val="00EE47F1"/>
    <w:rsid w:val="00EE6767"/>
    <w:rsid w:val="00F07517"/>
    <w:rsid w:val="00F55C50"/>
    <w:rsid w:val="00F858CF"/>
    <w:rsid w:val="00FE7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9FBC94-38E6-42A3-AC99-50FA1EFBA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9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25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938233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18596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6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056718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724260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636750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046323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1775</TotalTime>
  <Pages>14</Pages>
  <Words>1135</Words>
  <Characters>6470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43</cp:revision>
  <dcterms:created xsi:type="dcterms:W3CDTF">2025-08-20T09:03:00Z</dcterms:created>
  <dcterms:modified xsi:type="dcterms:W3CDTF">2025-08-21T15:55:00Z</dcterms:modified>
</cp:coreProperties>
</file>